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751" w:rsidRPr="00223751" w:rsidRDefault="00223751" w:rsidP="00223751">
      <w:pPr>
        <w:jc w:val="center"/>
        <w:rPr>
          <w:b/>
        </w:rPr>
      </w:pPr>
      <w:r>
        <w:rPr>
          <w:b/>
        </w:rPr>
        <w:t>Regular Meeting</w:t>
      </w:r>
    </w:p>
    <w:p w:rsidR="00223751" w:rsidRDefault="005237B4" w:rsidP="00223751">
      <w:pPr>
        <w:jc w:val="center"/>
      </w:pPr>
      <w:r>
        <w:t>April 10</w:t>
      </w:r>
      <w:r w:rsidRPr="005237B4">
        <w:rPr>
          <w:vertAlign w:val="superscript"/>
        </w:rPr>
        <w:t>th</w:t>
      </w:r>
      <w:r>
        <w:t>, 2018</w:t>
      </w:r>
    </w:p>
    <w:p w:rsidR="00223751" w:rsidRDefault="00223751"/>
    <w:p w:rsidR="00146B8B" w:rsidRDefault="001700BC">
      <w:r>
        <w:t xml:space="preserve">The Village of North Lewisburg Council met on </w:t>
      </w:r>
      <w:r w:rsidR="005237B4">
        <w:t>April 10</w:t>
      </w:r>
      <w:r w:rsidR="005237B4" w:rsidRPr="005237B4">
        <w:rPr>
          <w:vertAlign w:val="superscript"/>
        </w:rPr>
        <w:t>th</w:t>
      </w:r>
      <w:r w:rsidR="005237B4">
        <w:t>, 2018</w:t>
      </w:r>
      <w:r>
        <w:t xml:space="preserve"> at 7:00PM in the Village Community Room. Mayor Cheryl Hollingsworth called the meeting to order. Roll call was answered by </w:t>
      </w:r>
      <w:r w:rsidR="001F74BD">
        <w:t>Beech,</w:t>
      </w:r>
      <w:r w:rsidR="005237B4">
        <w:t xml:space="preserve"> Collier,</w:t>
      </w:r>
      <w:r w:rsidR="001F74BD">
        <w:t xml:space="preserve"> Murphy, Street, Warner, and Watson. All present joined in the Pledge of Allegiance.</w:t>
      </w:r>
    </w:p>
    <w:p w:rsidR="001F74BD" w:rsidRDefault="001F74BD">
      <w:r>
        <w:t xml:space="preserve">Watson made a motion to accept the </w:t>
      </w:r>
      <w:r w:rsidR="005237B4">
        <w:t>March</w:t>
      </w:r>
      <w:r>
        <w:t xml:space="preserve"> minutes, </w:t>
      </w:r>
      <w:r w:rsidR="005237B4">
        <w:t>Collier</w:t>
      </w:r>
      <w:r>
        <w:t xml:space="preserve"> seconded, all present in favor. Murphy made a motion to accept the </w:t>
      </w:r>
      <w:r w:rsidR="005237B4">
        <w:t>March</w:t>
      </w:r>
      <w:r>
        <w:t xml:space="preserve"> financial reports, </w:t>
      </w:r>
      <w:r w:rsidR="005237B4">
        <w:t>Watson</w:t>
      </w:r>
      <w:r>
        <w:t xml:space="preserve"> seconded, all present in favor.</w:t>
      </w:r>
    </w:p>
    <w:p w:rsidR="001F74BD" w:rsidRDefault="001F74BD" w:rsidP="001F74BD">
      <w:pPr>
        <w:spacing w:after="0"/>
        <w:rPr>
          <w:b/>
        </w:rPr>
      </w:pPr>
      <w:r>
        <w:rPr>
          <w:b/>
        </w:rPr>
        <w:t>UNDER THE MAYOR:</w:t>
      </w:r>
    </w:p>
    <w:p w:rsidR="002816C9" w:rsidRDefault="002816C9" w:rsidP="002816C9">
      <w:pPr>
        <w:spacing w:after="0" w:line="240" w:lineRule="auto"/>
      </w:pPr>
      <w:r>
        <w:t xml:space="preserve">Mayor Hollingsworth </w:t>
      </w:r>
      <w:r w:rsidR="005237B4">
        <w:t>introduced Audra Bean and Bob Corbett who each gave a speech on their candidacy for County Commissioner. Primary elections are to be held May 8</w:t>
      </w:r>
      <w:r w:rsidR="005237B4" w:rsidRPr="005237B4">
        <w:rPr>
          <w:vertAlign w:val="superscript"/>
        </w:rPr>
        <w:t>th</w:t>
      </w:r>
      <w:r w:rsidR="005237B4">
        <w:t>, 2018.</w:t>
      </w:r>
    </w:p>
    <w:p w:rsidR="002816C9" w:rsidRDefault="002816C9" w:rsidP="002816C9">
      <w:pPr>
        <w:spacing w:after="0" w:line="240" w:lineRule="auto"/>
      </w:pPr>
    </w:p>
    <w:p w:rsidR="005237B4" w:rsidRDefault="005A120D" w:rsidP="002816C9">
      <w:pPr>
        <w:spacing w:after="0" w:line="240" w:lineRule="auto"/>
      </w:pPr>
      <w:r>
        <w:t>A</w:t>
      </w:r>
      <w:r w:rsidR="005237B4">
        <w:t xml:space="preserve"> reminder of </w:t>
      </w:r>
      <w:r w:rsidR="002816C9">
        <w:t>the upcoming Ginny Davis 5K, April 29</w:t>
      </w:r>
      <w:r w:rsidR="002816C9" w:rsidRPr="002816C9">
        <w:rPr>
          <w:vertAlign w:val="superscript"/>
        </w:rPr>
        <w:t>th</w:t>
      </w:r>
      <w:r w:rsidR="002816C9">
        <w:t xml:space="preserve"> at 1:00pm</w:t>
      </w:r>
      <w:r>
        <w:t xml:space="preserve"> was given by Mayor Hollingsworth</w:t>
      </w:r>
      <w:r w:rsidR="002816C9">
        <w:t>. Ginny was a resident and WWII veteran who passed due to cancer. Her family hol</w:t>
      </w:r>
      <w:r w:rsidR="00443E0C">
        <w:t>ds an annual 5K in her honor with proceeds going to the Cancer Association of Champaign County.</w:t>
      </w:r>
    </w:p>
    <w:p w:rsidR="005A120D" w:rsidRDefault="005A120D" w:rsidP="002816C9">
      <w:pPr>
        <w:spacing w:after="0" w:line="240" w:lineRule="auto"/>
      </w:pPr>
    </w:p>
    <w:p w:rsidR="005A120D" w:rsidRDefault="005A120D" w:rsidP="002816C9">
      <w:pPr>
        <w:spacing w:after="0" w:line="240" w:lineRule="auto"/>
      </w:pPr>
      <w:r>
        <w:t>Mayor Hollingsworth announced the dates of the free community yard sales as May 11, 12, 13. No permits are required to hold a yard sale during these dates.</w:t>
      </w:r>
    </w:p>
    <w:p w:rsidR="005A120D" w:rsidRDefault="005A120D" w:rsidP="002816C9">
      <w:pPr>
        <w:spacing w:after="0" w:line="240" w:lineRule="auto"/>
      </w:pPr>
    </w:p>
    <w:p w:rsidR="005A120D" w:rsidRDefault="005A120D" w:rsidP="002816C9">
      <w:pPr>
        <w:spacing w:after="0" w:line="240" w:lineRule="auto"/>
      </w:pPr>
      <w:r>
        <w:t xml:space="preserve">April is National Child </w:t>
      </w:r>
      <w:r w:rsidR="001E52BE">
        <w:t xml:space="preserve">Abuse Prevention Month. To take a stand against child abuse wear blue to work </w:t>
      </w:r>
      <w:proofErr w:type="gramStart"/>
      <w:r w:rsidR="001E52BE">
        <w:t>on</w:t>
      </w:r>
      <w:proofErr w:type="gramEnd"/>
      <w:r w:rsidR="001E52BE">
        <w:t xml:space="preserve"> April 11, 2018.</w:t>
      </w:r>
    </w:p>
    <w:p w:rsidR="001E52BE" w:rsidRDefault="001E52BE" w:rsidP="002816C9">
      <w:pPr>
        <w:spacing w:after="0" w:line="240" w:lineRule="auto"/>
      </w:pPr>
    </w:p>
    <w:p w:rsidR="00A9445B" w:rsidRDefault="001E52BE" w:rsidP="002816C9">
      <w:pPr>
        <w:spacing w:after="0" w:line="240" w:lineRule="auto"/>
      </w:pPr>
      <w:r>
        <w:t>A group of students from Triad High School will be in the village volunteering April 30</w:t>
      </w:r>
      <w:r w:rsidRPr="001E52BE">
        <w:rPr>
          <w:vertAlign w:val="superscript"/>
        </w:rPr>
        <w:t>th</w:t>
      </w:r>
      <w:r>
        <w:t>, 2018. They will be picking up trash, planting flowers, and other projects around</w:t>
      </w:r>
      <w:r w:rsidR="00A9445B">
        <w:t xml:space="preserve"> town. </w:t>
      </w:r>
    </w:p>
    <w:p w:rsidR="00A9445B" w:rsidRDefault="00A9445B" w:rsidP="002816C9">
      <w:pPr>
        <w:spacing w:after="0" w:line="240" w:lineRule="auto"/>
      </w:pPr>
    </w:p>
    <w:p w:rsidR="005237B4" w:rsidRDefault="00A9445B" w:rsidP="002816C9">
      <w:pPr>
        <w:spacing w:after="0" w:line="240" w:lineRule="auto"/>
      </w:pPr>
      <w:r>
        <w:t>Mayor Hollingsworth brought it to the attention of the council that there are several 6-9 month CD Investments about to mature. They are currently getting 0.20% interest. She has done research and found several financial institutions offering a significantly higher interest rate. Collier motioned that Mayor Hollingsworth be able to shop around and invest in the best rate in a 12 month CD and roll the interest into the CD if allowable by law. Beech seconded the motion, all in favor, motion carried.</w:t>
      </w:r>
    </w:p>
    <w:p w:rsidR="00443E0C" w:rsidRDefault="00443E0C" w:rsidP="002816C9">
      <w:pPr>
        <w:spacing w:after="0" w:line="240" w:lineRule="auto"/>
      </w:pPr>
    </w:p>
    <w:p w:rsidR="008A071F" w:rsidRDefault="008A071F" w:rsidP="002816C9">
      <w:pPr>
        <w:spacing w:after="0" w:line="240" w:lineRule="auto"/>
      </w:pPr>
      <w:r>
        <w:t>Mayor Hollingsworth presented Resolution 4-10-2018, declaring Spring Clean Up Week to be May 12</w:t>
      </w:r>
      <w:r w:rsidRPr="008A071F">
        <w:rPr>
          <w:vertAlign w:val="superscript"/>
        </w:rPr>
        <w:t>th</w:t>
      </w:r>
      <w:r>
        <w:t xml:space="preserve"> thru May 18</w:t>
      </w:r>
      <w:r w:rsidRPr="008A071F">
        <w:rPr>
          <w:vertAlign w:val="superscript"/>
        </w:rPr>
        <w:t>th</w:t>
      </w:r>
      <w:r>
        <w:t>, 2018 as required by Ohio General Code #521-08. Warner motioned to accept the resolution, with Street seconding, all in favor, resolution passed.</w:t>
      </w:r>
    </w:p>
    <w:p w:rsidR="008A071F" w:rsidRDefault="008A071F" w:rsidP="002816C9">
      <w:pPr>
        <w:spacing w:after="0" w:line="240" w:lineRule="auto"/>
      </w:pPr>
    </w:p>
    <w:p w:rsidR="00443E0C" w:rsidRDefault="00443E0C" w:rsidP="002816C9">
      <w:pPr>
        <w:spacing w:after="0" w:line="240" w:lineRule="auto"/>
        <w:rPr>
          <w:b/>
        </w:rPr>
      </w:pPr>
      <w:r>
        <w:rPr>
          <w:b/>
        </w:rPr>
        <w:t>UNDER THE ADMINISTRATOR:</w:t>
      </w:r>
    </w:p>
    <w:p w:rsidR="008A071F" w:rsidRDefault="00443E0C" w:rsidP="002816C9">
      <w:pPr>
        <w:spacing w:after="0" w:line="240" w:lineRule="auto"/>
      </w:pPr>
      <w:r>
        <w:t xml:space="preserve">Administrator Yoder </w:t>
      </w:r>
      <w:r w:rsidR="008A071F">
        <w:t xml:space="preserve">requested approval of a service agreement with Republic Services for roll off containers during Spring Clean </w:t>
      </w:r>
      <w:proofErr w:type="gramStart"/>
      <w:r w:rsidR="008A071F">
        <w:t>Up</w:t>
      </w:r>
      <w:proofErr w:type="gramEnd"/>
      <w:r w:rsidR="008A071F">
        <w:t xml:space="preserve"> Week, May 12</w:t>
      </w:r>
      <w:r w:rsidR="008A071F" w:rsidRPr="008A071F">
        <w:rPr>
          <w:vertAlign w:val="superscript"/>
        </w:rPr>
        <w:t>th</w:t>
      </w:r>
      <w:r w:rsidR="008A071F">
        <w:t xml:space="preserve"> thru May 18</w:t>
      </w:r>
      <w:r w:rsidR="008A071F" w:rsidRPr="008A071F">
        <w:rPr>
          <w:vertAlign w:val="superscript"/>
        </w:rPr>
        <w:t>th</w:t>
      </w:r>
      <w:r w:rsidR="008A071F">
        <w:t>, 2018. Warner motioned to accept the agreement as presented, Beech seconded, all in favor, motion carried.</w:t>
      </w:r>
    </w:p>
    <w:p w:rsidR="008A071F" w:rsidRDefault="008A071F" w:rsidP="002816C9">
      <w:pPr>
        <w:spacing w:after="0" w:line="240" w:lineRule="auto"/>
      </w:pPr>
    </w:p>
    <w:p w:rsidR="00443E0C" w:rsidRDefault="008A071F" w:rsidP="002816C9">
      <w:pPr>
        <w:spacing w:after="0" w:line="240" w:lineRule="auto"/>
      </w:pPr>
      <w:r>
        <w:t xml:space="preserve">It was also presented to the board by Administrator Yoder that in the past there has been a steel recycling center brought in during the Spring Clean </w:t>
      </w:r>
      <w:proofErr w:type="gramStart"/>
      <w:r>
        <w:t>Up</w:t>
      </w:r>
      <w:proofErr w:type="gramEnd"/>
      <w:r>
        <w:t xml:space="preserve"> Week. This adds a recycling aspect to the </w:t>
      </w:r>
      <w:proofErr w:type="spellStart"/>
      <w:r>
        <w:t>clean up</w:t>
      </w:r>
      <w:proofErr w:type="spellEnd"/>
      <w:r>
        <w:t xml:space="preserve"> and helps to get grant funding to help pay for it. He also stated that in the past all funds raised by the </w:t>
      </w:r>
      <w:r w:rsidR="00F20D4B">
        <w:t>steel recycling center is donated to whichever nonprofit entity is putting on the fireworks.</w:t>
      </w:r>
      <w:r>
        <w:t xml:space="preserve"> </w:t>
      </w:r>
      <w:r w:rsidR="00F20D4B">
        <w:t>Street motioned for there to be a Steel Recycling Center during Spring Clean Up week and all funds raised be donated towards the fireworks, seconded by Warner, all in favor, motion carried.</w:t>
      </w:r>
    </w:p>
    <w:p w:rsidR="00F20D4B" w:rsidRDefault="00F20D4B" w:rsidP="002816C9">
      <w:pPr>
        <w:spacing w:after="0" w:line="240" w:lineRule="auto"/>
      </w:pPr>
    </w:p>
    <w:p w:rsidR="00F20D4B" w:rsidRDefault="00862052" w:rsidP="002816C9">
      <w:pPr>
        <w:spacing w:after="0" w:line="240" w:lineRule="auto"/>
      </w:pPr>
      <w:r>
        <w:t xml:space="preserve">Administrator Yoder presented the board with the mosquito spraying contract from A1-Able. The cost will be the same as last year with the village seeking grant funds to help cover some of the costs. The </w:t>
      </w:r>
      <w:bookmarkStart w:id="0" w:name="_GoBack"/>
      <w:bookmarkEnd w:id="0"/>
      <w:r>
        <w:t>dates of application will be May 4, May 18, June 1, June 15, June 29, July 13, July 27, August 10, August 24, September 7, and September 21 with rainouts being next day spray. Spraying will happen from 10:00 PM-1:00 AM. Murphy motioned for the contract to be accepted as presented, Watson seconded, all in favor, motion carried.</w:t>
      </w:r>
    </w:p>
    <w:p w:rsidR="00862052" w:rsidRDefault="00862052" w:rsidP="002816C9">
      <w:pPr>
        <w:spacing w:after="0" w:line="240" w:lineRule="auto"/>
      </w:pPr>
    </w:p>
    <w:p w:rsidR="00862052" w:rsidRDefault="00F2108A" w:rsidP="002816C9">
      <w:pPr>
        <w:spacing w:after="0" w:line="240" w:lineRule="auto"/>
      </w:pPr>
      <w:r>
        <w:t xml:space="preserve">Administrator Yoder informed the council that IGS had presented the Village with two electric supply contract extensions. The current contract the village hold expire in 2020 at a cost of </w:t>
      </w:r>
      <w:r w:rsidR="004E34C2">
        <w:t>$0.0545 per kilowatt hour</w:t>
      </w:r>
      <w:r>
        <w:t>. The first contract would extend to 2022 lowering the cost to $0.0537 per kilowatt hour. The second extends the contract to 2023 lowering the cost to $0.0525 per kilowatt hour</w:t>
      </w:r>
      <w:r w:rsidR="004E34C2">
        <w:t xml:space="preserve">. Either contract would save the village on average $1,000.00 per year. After some discussion </w:t>
      </w:r>
      <w:r w:rsidR="00C23F92">
        <w:t xml:space="preserve">it was decided to allow the existing ISG Contract continue, </w:t>
      </w:r>
      <w:r w:rsidR="004E34C2">
        <w:t>so the current contract stands.</w:t>
      </w:r>
    </w:p>
    <w:p w:rsidR="004E34C2" w:rsidRDefault="004E34C2" w:rsidP="002816C9">
      <w:pPr>
        <w:spacing w:after="0" w:line="240" w:lineRule="auto"/>
      </w:pPr>
    </w:p>
    <w:p w:rsidR="00C23F92" w:rsidRDefault="004E34C2" w:rsidP="002816C9">
      <w:pPr>
        <w:spacing w:after="0" w:line="240" w:lineRule="auto"/>
      </w:pPr>
      <w:r>
        <w:t>Prescription Medication Take Back Day has been set for May 12</w:t>
      </w:r>
      <w:r w:rsidRPr="004E34C2">
        <w:rPr>
          <w:vertAlign w:val="superscript"/>
        </w:rPr>
        <w:t>th</w:t>
      </w:r>
      <w:r>
        <w:t xml:space="preserve">, 2018, </w:t>
      </w:r>
      <w:r w:rsidR="003B2272">
        <w:t>10:00AM-2:00PM. It will be held at the Municipal Building, with the Mechanicsburg Police Department. The service is free and anonymous</w:t>
      </w:r>
    </w:p>
    <w:p w:rsidR="00C23F92" w:rsidRDefault="00C23F92" w:rsidP="002816C9">
      <w:pPr>
        <w:spacing w:after="0" w:line="240" w:lineRule="auto"/>
      </w:pPr>
    </w:p>
    <w:p w:rsidR="003B2272" w:rsidRDefault="003B2272" w:rsidP="002816C9">
      <w:pPr>
        <w:spacing w:after="0" w:line="240" w:lineRule="auto"/>
      </w:pPr>
      <w:r>
        <w:t>With the next Village Council Meeting being scheduled for May 8</w:t>
      </w:r>
      <w:r w:rsidRPr="003B2272">
        <w:rPr>
          <w:vertAlign w:val="superscript"/>
        </w:rPr>
        <w:t>th</w:t>
      </w:r>
      <w:r>
        <w:t>, 2018 and the being election day Street motioned for the Village Council Meeting to be moved to Wednesday, May 9</w:t>
      </w:r>
      <w:r w:rsidRPr="003B2272">
        <w:rPr>
          <w:vertAlign w:val="superscript"/>
        </w:rPr>
        <w:t>th</w:t>
      </w:r>
      <w:r>
        <w:t>, 2018 at 7:00PM, seconded by Watson, all in favor, motion carried.</w:t>
      </w:r>
    </w:p>
    <w:p w:rsidR="00975DB3" w:rsidRDefault="00975DB3" w:rsidP="002816C9">
      <w:pPr>
        <w:spacing w:after="0" w:line="240" w:lineRule="auto"/>
      </w:pPr>
    </w:p>
    <w:p w:rsidR="00975DB3" w:rsidRDefault="00975DB3" w:rsidP="002816C9">
      <w:pPr>
        <w:spacing w:after="0" w:line="240" w:lineRule="auto"/>
        <w:rPr>
          <w:b/>
        </w:rPr>
      </w:pPr>
      <w:r>
        <w:rPr>
          <w:b/>
        </w:rPr>
        <w:t>STAFF REPORTS:</w:t>
      </w:r>
    </w:p>
    <w:p w:rsidR="00975DB3" w:rsidRDefault="00975DB3" w:rsidP="002816C9">
      <w:pPr>
        <w:spacing w:after="0" w:line="240" w:lineRule="auto"/>
      </w:pPr>
      <w:r>
        <w:t xml:space="preserve">Captain Scott Bodey gave the Mechanicsburg Policing Activity Report for the month of </w:t>
      </w:r>
      <w:r w:rsidR="00543ECD">
        <w:t>March</w:t>
      </w:r>
      <w:r>
        <w:t xml:space="preserve">. </w:t>
      </w:r>
      <w:r w:rsidR="00543ECD">
        <w:t>29</w:t>
      </w:r>
      <w:r>
        <w:t xml:space="preserve"> warnings, </w:t>
      </w:r>
      <w:r w:rsidR="00543ECD">
        <w:t>19</w:t>
      </w:r>
      <w:r>
        <w:t xml:space="preserve"> citations, for a total of </w:t>
      </w:r>
      <w:r w:rsidR="00543ECD">
        <w:t>48</w:t>
      </w:r>
      <w:r>
        <w:t xml:space="preserve"> stops. </w:t>
      </w:r>
      <w:r w:rsidR="00543ECD">
        <w:t>During the month there were no major criminal activities to report on. With the scheduled Prescription Medication Take Back Day Captain Bodey will be making a trip to Cherry Arbors to facilitate for those individuals unable to get out of their residents for drop off</w:t>
      </w:r>
      <w:r>
        <w:t>.</w:t>
      </w:r>
      <w:r w:rsidR="00543ECD">
        <w:t xml:space="preserve"> He also informed the citizens that at any time they had medication they no longer needed they could drop it off to the police station and it would be properly disposed of.</w:t>
      </w:r>
    </w:p>
    <w:p w:rsidR="00975DB3" w:rsidRDefault="00975DB3" w:rsidP="002816C9">
      <w:pPr>
        <w:spacing w:after="0" w:line="240" w:lineRule="auto"/>
      </w:pPr>
    </w:p>
    <w:p w:rsidR="00543ECD" w:rsidRDefault="00975DB3" w:rsidP="002816C9">
      <w:pPr>
        <w:spacing w:after="0" w:line="240" w:lineRule="auto"/>
      </w:pPr>
      <w:r>
        <w:t xml:space="preserve">Trevor Clark reported on the Water/Sewer Department activities. </w:t>
      </w:r>
      <w:r w:rsidR="00223751">
        <w:t>With the increased storms and rain water the sewer plant has been processing more water than normal</w:t>
      </w:r>
      <w:r w:rsidR="00543ECD">
        <w:t xml:space="preserve"> but through this time there were no bypasses or problems</w:t>
      </w:r>
      <w:r w:rsidR="00223751">
        <w:t xml:space="preserve">. </w:t>
      </w:r>
      <w:r w:rsidR="00543ECD">
        <w:t xml:space="preserve">After the EPA inspection this past month all entities will have new permits coming with more required testing starting in June. The new testing would require $12,000.00 in updating testing facilities at the sewer plant and an increase of 30% in lab costs. Mr. Clark has emailed the EPA asking for justification or an exemption for certain tests not relevant to the rural setting. </w:t>
      </w:r>
    </w:p>
    <w:p w:rsidR="00543ECD" w:rsidRDefault="00543ECD" w:rsidP="002816C9">
      <w:pPr>
        <w:spacing w:after="0" w:line="240" w:lineRule="auto"/>
      </w:pPr>
    </w:p>
    <w:p w:rsidR="00975DB3" w:rsidRDefault="00543ECD" w:rsidP="002816C9">
      <w:pPr>
        <w:spacing w:after="0" w:line="240" w:lineRule="auto"/>
      </w:pPr>
      <w:r>
        <w:t>Trevor Clark also reported on</w:t>
      </w:r>
      <w:r w:rsidR="00C23F92">
        <w:t xml:space="preserve"> 3 days of</w:t>
      </w:r>
      <w:r>
        <w:t xml:space="preserve"> camera inspections that took place on the sewer system in Castle Ridge and Curtis Drive. </w:t>
      </w:r>
      <w:r w:rsidR="00C23F92">
        <w:t xml:space="preserve">There were a few issues </w:t>
      </w:r>
      <w:r w:rsidR="00144D73">
        <w:t>discovered in Castle Ridge and repair parts have already been ordered. Curtis Drive had no problems to report. While inspecting Curtis Drive there were three access lids located. Preparing for a pavement project this summer parts have been ordered to raise them and keep the</w:t>
      </w:r>
      <w:r w:rsidR="00B54FD7">
        <w:t>m</w:t>
      </w:r>
      <w:r w:rsidR="00144D73">
        <w:t xml:space="preserve"> accessible.</w:t>
      </w:r>
      <w:r>
        <w:t xml:space="preserve"> </w:t>
      </w:r>
    </w:p>
    <w:p w:rsidR="00223751" w:rsidRDefault="00223751" w:rsidP="002816C9">
      <w:pPr>
        <w:spacing w:after="0" w:line="240" w:lineRule="auto"/>
      </w:pPr>
    </w:p>
    <w:p w:rsidR="00223751" w:rsidRDefault="00223751" w:rsidP="002816C9">
      <w:pPr>
        <w:spacing w:after="0" w:line="240" w:lineRule="auto"/>
        <w:rPr>
          <w:b/>
        </w:rPr>
      </w:pPr>
      <w:r>
        <w:rPr>
          <w:b/>
        </w:rPr>
        <w:t>HEARING OF CITIZENS:</w:t>
      </w:r>
    </w:p>
    <w:p w:rsidR="00223751" w:rsidRDefault="00144D73" w:rsidP="002816C9">
      <w:pPr>
        <w:spacing w:after="0" w:line="240" w:lineRule="auto"/>
      </w:pPr>
      <w:r>
        <w:t>Abbey Roberts had requested to speak in regards sewer issues on Abbey Lane. In November town sewage backed up into her basement from a basement bathroom. Her basement at that time was a total loss which she filed an insurance claim for. Her family had started to refurbish their basement and the week of May 1</w:t>
      </w:r>
      <w:r w:rsidRPr="00144D73">
        <w:rPr>
          <w:vertAlign w:val="superscript"/>
        </w:rPr>
        <w:t>st</w:t>
      </w:r>
      <w:r>
        <w:t xml:space="preserve">, 2018 again </w:t>
      </w:r>
      <w:r w:rsidR="000B03D1">
        <w:t>town sewage backed up into her basement. She wanted to know what the town was doing to fix the situation.</w:t>
      </w:r>
    </w:p>
    <w:p w:rsidR="000B03D1" w:rsidRDefault="000B03D1" w:rsidP="002816C9">
      <w:pPr>
        <w:spacing w:after="0" w:line="240" w:lineRule="auto"/>
      </w:pPr>
    </w:p>
    <w:p w:rsidR="009600A9" w:rsidRDefault="000B03D1" w:rsidP="002816C9">
      <w:pPr>
        <w:spacing w:after="0" w:line="240" w:lineRule="auto"/>
      </w:pPr>
      <w:r>
        <w:t xml:space="preserve">Administrator Yoder and Mayor Hollingsworth both said they were sorry for their problems. At that time they asked for the dates of when the bathroom was installed and copies of all permits. Mrs. Roberts explained they had a contractor and did not believe there were permits filed. Mayor Hollingsworth explained to Mrs. Roberts if she </w:t>
      </w:r>
      <w:r w:rsidR="009600A9">
        <w:t xml:space="preserve">could provide the village insurance with some information they could see about covering some costs to give her relief. </w:t>
      </w:r>
    </w:p>
    <w:p w:rsidR="009600A9" w:rsidRDefault="009600A9" w:rsidP="002816C9">
      <w:pPr>
        <w:spacing w:after="0" w:line="240" w:lineRule="auto"/>
      </w:pPr>
    </w:p>
    <w:p w:rsidR="000B03D1" w:rsidRDefault="009600A9" w:rsidP="002816C9">
      <w:pPr>
        <w:spacing w:after="0" w:line="240" w:lineRule="auto"/>
      </w:pPr>
      <w:r>
        <w:t xml:space="preserve">Several other citizens shared their water problems. Administrator Yoder explained the steps and current timeline to correct the water issues. He stated if the village had easements they would be able to get onto properties for fix broken tiles. </w:t>
      </w:r>
      <w:r w:rsidR="00C23F92">
        <w:t>M</w:t>
      </w:r>
      <w:r w:rsidR="00D43DFD">
        <w:t>r</w:t>
      </w:r>
      <w:r w:rsidR="00C23F92">
        <w:t xml:space="preserve">s. </w:t>
      </w:r>
      <w:r w:rsidR="00D43DFD">
        <w:t xml:space="preserve">Ashley </w:t>
      </w:r>
      <w:r w:rsidR="00C23F92">
        <w:t xml:space="preserve">Cozad said that she would grant us Easements to her property, but wanted to ensure that it was cleaned up after repair.  Mr. Yoder explained it would be, but that the ground had to settle before we could do a final fix.  Mr. Chuck Moody and Ms. Cindy </w:t>
      </w:r>
      <w:proofErr w:type="spellStart"/>
      <w:r w:rsidR="00C23F92">
        <w:t>Mohler</w:t>
      </w:r>
      <w:proofErr w:type="spellEnd"/>
      <w:r w:rsidR="00C23F92">
        <w:t xml:space="preserve"> also spoke about water </w:t>
      </w:r>
      <w:r w:rsidR="00D43DFD">
        <w:t>problems</w:t>
      </w:r>
      <w:r w:rsidR="00C23F92">
        <w:t xml:space="preserve"> and Mr. Austin complained rain water washed out his property as well.  </w:t>
      </w:r>
      <w:r w:rsidR="00D43DFD">
        <w:t xml:space="preserve">Mr. </w:t>
      </w:r>
      <w:r w:rsidR="00EC3A2B">
        <w:t xml:space="preserve">Yoder </w:t>
      </w:r>
      <w:r>
        <w:t>also said there would be ongo</w:t>
      </w:r>
      <w:r w:rsidR="00D43DFD">
        <w:t xml:space="preserve">ing camera scoping of lines and he </w:t>
      </w:r>
      <w:r w:rsidR="00D43DFD">
        <w:t>continue to consult our engineers and approach Champaign Co. Engineers for suggestions</w:t>
      </w:r>
      <w:r>
        <w:t xml:space="preserve"> on next steps.</w:t>
      </w:r>
    </w:p>
    <w:p w:rsidR="00223751" w:rsidRDefault="00223751" w:rsidP="002816C9">
      <w:pPr>
        <w:spacing w:after="0" w:line="240" w:lineRule="auto"/>
      </w:pPr>
    </w:p>
    <w:p w:rsidR="00223751" w:rsidRDefault="00223751" w:rsidP="002816C9">
      <w:pPr>
        <w:spacing w:after="0" w:line="240" w:lineRule="auto"/>
      </w:pPr>
      <w:r>
        <w:t xml:space="preserve">Motion to adjourn made by </w:t>
      </w:r>
      <w:r w:rsidR="009600A9">
        <w:t>Murphy</w:t>
      </w:r>
      <w:r>
        <w:t>, seconded by Street, all in favor, meeting adjourned</w:t>
      </w:r>
      <w:r w:rsidR="00A364D6">
        <w:t>.</w:t>
      </w:r>
    </w:p>
    <w:p w:rsidR="007B524B" w:rsidRDefault="007B524B" w:rsidP="002816C9">
      <w:pPr>
        <w:spacing w:after="0" w:line="240" w:lineRule="auto"/>
      </w:pPr>
    </w:p>
    <w:p w:rsidR="007B524B" w:rsidRDefault="007B524B" w:rsidP="002816C9">
      <w:pPr>
        <w:spacing w:after="0" w:line="240" w:lineRule="auto"/>
      </w:pPr>
    </w:p>
    <w:p w:rsidR="007B524B" w:rsidRDefault="007B524B"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7B524B" w:rsidRDefault="007B524B" w:rsidP="002816C9">
      <w:pPr>
        <w:spacing w:after="0" w:line="240" w:lineRule="auto"/>
      </w:pPr>
      <w:r>
        <w:t>Mayor</w:t>
      </w:r>
      <w:r>
        <w:tab/>
      </w:r>
      <w:r>
        <w:tab/>
      </w:r>
      <w:r>
        <w:tab/>
      </w:r>
      <w:r>
        <w:tab/>
      </w:r>
      <w:r>
        <w:tab/>
        <w:t xml:space="preserve">             Fiscal Officer</w:t>
      </w:r>
      <w:r>
        <w:tab/>
      </w:r>
      <w:r>
        <w:tab/>
      </w:r>
      <w:r>
        <w:tab/>
      </w:r>
      <w:r>
        <w:tab/>
        <w:t xml:space="preserve">           Date</w:t>
      </w:r>
    </w:p>
    <w:p w:rsidR="007B524B" w:rsidRPr="00223751" w:rsidRDefault="007B524B" w:rsidP="002816C9">
      <w:pPr>
        <w:spacing w:after="0" w:line="240" w:lineRule="auto"/>
      </w:pPr>
    </w:p>
    <w:sectPr w:rsidR="007B524B" w:rsidRPr="00223751" w:rsidSect="0022375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BC"/>
    <w:rsid w:val="000B03D1"/>
    <w:rsid w:val="00144D73"/>
    <w:rsid w:val="001700BC"/>
    <w:rsid w:val="001E52BE"/>
    <w:rsid w:val="001F74BD"/>
    <w:rsid w:val="00223751"/>
    <w:rsid w:val="002816C9"/>
    <w:rsid w:val="002D5CC0"/>
    <w:rsid w:val="00367826"/>
    <w:rsid w:val="003B2272"/>
    <w:rsid w:val="003C28F0"/>
    <w:rsid w:val="00437BF9"/>
    <w:rsid w:val="00443E0C"/>
    <w:rsid w:val="004E34C2"/>
    <w:rsid w:val="005237B4"/>
    <w:rsid w:val="00543ECD"/>
    <w:rsid w:val="00596C47"/>
    <w:rsid w:val="005A120D"/>
    <w:rsid w:val="005A79BA"/>
    <w:rsid w:val="007524BF"/>
    <w:rsid w:val="007B524B"/>
    <w:rsid w:val="00862052"/>
    <w:rsid w:val="008A071F"/>
    <w:rsid w:val="009600A9"/>
    <w:rsid w:val="00975DB3"/>
    <w:rsid w:val="00A364D6"/>
    <w:rsid w:val="00A9445B"/>
    <w:rsid w:val="00B54FD7"/>
    <w:rsid w:val="00C23F92"/>
    <w:rsid w:val="00C65E5B"/>
    <w:rsid w:val="00D27BB6"/>
    <w:rsid w:val="00D43DFD"/>
    <w:rsid w:val="00D74C9D"/>
    <w:rsid w:val="00D8557D"/>
    <w:rsid w:val="00EC3A2B"/>
    <w:rsid w:val="00F20D4B"/>
    <w:rsid w:val="00F2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1C4DE-E8AE-46EF-B671-7C1881BB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Mayors Court</dc:creator>
  <cp:lastModifiedBy>Mayors Court</cp:lastModifiedBy>
  <cp:revision>3</cp:revision>
  <cp:lastPrinted>2018-04-10T19:39:00Z</cp:lastPrinted>
  <dcterms:created xsi:type="dcterms:W3CDTF">2018-04-11T19:33:00Z</dcterms:created>
  <dcterms:modified xsi:type="dcterms:W3CDTF">2018-04-11T19:59:00Z</dcterms:modified>
</cp:coreProperties>
</file>