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AF6D79" w:rsidP="0035242D">
      <w:pPr>
        <w:spacing w:after="0"/>
        <w:jc w:val="center"/>
      </w:pPr>
      <w:r>
        <w:t xml:space="preserve">July </w:t>
      </w:r>
      <w:r w:rsidR="00EB1D22">
        <w:t>26</w:t>
      </w:r>
      <w:r w:rsidR="009206DA" w:rsidRPr="006A3038">
        <w:rPr>
          <w:vertAlign w:val="superscript"/>
        </w:rPr>
        <w:t>th</w:t>
      </w:r>
      <w:r w:rsidR="004B08F3">
        <w:t>,</w:t>
      </w:r>
      <w:r w:rsidR="008255D2">
        <w:t xml:space="preserve"> 20</w:t>
      </w:r>
      <w:r w:rsidR="000A1B96">
        <w:t>22</w:t>
      </w:r>
    </w:p>
    <w:p w:rsidR="0035242D" w:rsidRPr="0035242D" w:rsidRDefault="0035242D" w:rsidP="0035242D">
      <w:pPr>
        <w:spacing w:after="0"/>
        <w:jc w:val="center"/>
        <w:rPr>
          <w:b/>
        </w:rPr>
      </w:pPr>
    </w:p>
    <w:p w:rsidR="00146B8B" w:rsidRDefault="001700BC">
      <w:r>
        <w:t xml:space="preserve">The Village of North Lewisburg Council met on </w:t>
      </w:r>
      <w:r w:rsidR="00AF6D79">
        <w:t xml:space="preserve">July </w:t>
      </w:r>
      <w:r w:rsidR="00EB1D22">
        <w:t>26</w:t>
      </w:r>
      <w:r w:rsidR="002D335F" w:rsidRPr="002D335F">
        <w:rPr>
          <w:vertAlign w:val="superscript"/>
        </w:rPr>
        <w:t>th</w:t>
      </w:r>
      <w:r w:rsidR="00A02ADA">
        <w:t>, 20</w:t>
      </w:r>
      <w:r w:rsidR="000A1B96">
        <w:t>22</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w:t>
      </w:r>
      <w:r w:rsidR="00EB1D22">
        <w:t xml:space="preserve">Collier, </w:t>
      </w:r>
      <w:r w:rsidR="00C21571">
        <w:t xml:space="preserve">Murphy, </w:t>
      </w:r>
      <w:proofErr w:type="spellStart"/>
      <w:r w:rsidR="00BF6611">
        <w:t>Ohashi</w:t>
      </w:r>
      <w:proofErr w:type="spellEnd"/>
      <w:r w:rsidR="00BF6611">
        <w:t xml:space="preserve">, </w:t>
      </w:r>
      <w:r w:rsidR="00EB1D22">
        <w:t xml:space="preserve">Street </w:t>
      </w:r>
      <w:r w:rsidR="00C21571">
        <w:t>and Warner.</w:t>
      </w:r>
      <w:r w:rsidR="00A645CF">
        <w:t xml:space="preserve"> </w:t>
      </w:r>
      <w:r w:rsidR="00EB1D22">
        <w:t>Beech was</w:t>
      </w:r>
      <w:r w:rsidR="00C12FBA">
        <w:t xml:space="preserve"> excused absent. </w:t>
      </w:r>
      <w:r>
        <w:t>All present joined in the Pledge of Allegiance.</w:t>
      </w:r>
    </w:p>
    <w:p w:rsidR="000A1B96" w:rsidRDefault="00011CEB" w:rsidP="000A1B96">
      <w:r>
        <w:t>Collier</w:t>
      </w:r>
      <w:r w:rsidR="000A1B96">
        <w:t xml:space="preserve"> made a motion to accept the </w:t>
      </w:r>
      <w:r>
        <w:t>June 12</w:t>
      </w:r>
      <w:r w:rsidR="00AF6D79" w:rsidRPr="00AF6D79">
        <w:rPr>
          <w:vertAlign w:val="superscript"/>
        </w:rPr>
        <w:t>th</w:t>
      </w:r>
      <w:r w:rsidR="006A3038">
        <w:t>, 2022</w:t>
      </w:r>
      <w:r w:rsidR="000A1B96">
        <w:t xml:space="preserve"> meeting minutes</w:t>
      </w:r>
      <w:r>
        <w:t xml:space="preserve"> with the addition of adding that handicap mobility devices are allowed on the bike/ walking path and the muffin monster was ordered but not yet received for the waste water plant</w:t>
      </w:r>
      <w:r w:rsidR="000A1B96">
        <w:t xml:space="preserve">, </w:t>
      </w:r>
      <w:proofErr w:type="spellStart"/>
      <w:r>
        <w:t>Ohashi</w:t>
      </w:r>
      <w:proofErr w:type="spellEnd"/>
      <w:r w:rsidR="000A1B96">
        <w:t xml:space="preserve"> seconded, all in favor. </w:t>
      </w:r>
      <w:proofErr w:type="spellStart"/>
      <w:r>
        <w:t>Ohashi</w:t>
      </w:r>
      <w:proofErr w:type="spellEnd"/>
      <w:r>
        <w:t xml:space="preserve"> made a motion to accept the June </w:t>
      </w:r>
      <w:r>
        <w:t>financials</w:t>
      </w:r>
      <w:r>
        <w:t xml:space="preserve">, </w:t>
      </w:r>
      <w:r>
        <w:t>Collier</w:t>
      </w:r>
      <w:r>
        <w:t xml:space="preserve"> seconded, all in favor.</w:t>
      </w:r>
    </w:p>
    <w:p w:rsidR="00C10CE5" w:rsidRPr="007A73CF" w:rsidRDefault="007A73CF" w:rsidP="00F15D7A">
      <w:pPr>
        <w:spacing w:after="0" w:line="240" w:lineRule="auto"/>
      </w:pPr>
      <w:r>
        <w:rPr>
          <w:b/>
        </w:rPr>
        <w:t>GUEST SPEAKER:</w:t>
      </w:r>
      <w:r>
        <w:t xml:space="preserve"> Brad </w:t>
      </w:r>
      <w:proofErr w:type="spellStart"/>
      <w:r>
        <w:t>Bodenmiller</w:t>
      </w:r>
      <w:proofErr w:type="spellEnd"/>
      <w:r>
        <w:t xml:space="preserve"> LUC Director held a presentation on Planned Unit Developments and Subdivisions. </w:t>
      </w:r>
    </w:p>
    <w:p w:rsidR="007A73CF" w:rsidRDefault="007A73CF" w:rsidP="00F15D7A">
      <w:pPr>
        <w:spacing w:after="0" w:line="240" w:lineRule="auto"/>
        <w:rPr>
          <w:b/>
        </w:rPr>
      </w:pPr>
    </w:p>
    <w:p w:rsidR="00011CEB" w:rsidRDefault="00011CEB" w:rsidP="00F15D7A">
      <w:pPr>
        <w:spacing w:after="0" w:line="240" w:lineRule="auto"/>
      </w:pPr>
      <w:r>
        <w:rPr>
          <w:b/>
        </w:rPr>
        <w:t xml:space="preserve">FINANCIAL: </w:t>
      </w:r>
      <w:r>
        <w:t xml:space="preserve">Fiscal Officer McCombs presented the 2023 Temporary Budget as approved by the Finance Committee Street motioned to accept the budget as presented and approved by the finance committee, Warner seconded, all in favor. </w:t>
      </w:r>
    </w:p>
    <w:p w:rsidR="00011CEB" w:rsidRPr="00011CEB" w:rsidRDefault="00011CEB" w:rsidP="00F15D7A">
      <w:pPr>
        <w:spacing w:after="0" w:line="240" w:lineRule="auto"/>
      </w:pPr>
    </w:p>
    <w:p w:rsidR="00D02CEB" w:rsidRDefault="004B760C" w:rsidP="00F15D7A">
      <w:pPr>
        <w:spacing w:after="0" w:line="240" w:lineRule="auto"/>
      </w:pPr>
      <w:r>
        <w:rPr>
          <w:b/>
        </w:rPr>
        <w:t>MAYOR</w:t>
      </w:r>
      <w:r w:rsidR="00D02CEB" w:rsidRPr="00D02CEB">
        <w:rPr>
          <w:b/>
        </w:rPr>
        <w:t>:</w:t>
      </w:r>
    </w:p>
    <w:p w:rsidR="009A2272" w:rsidRDefault="004C625E" w:rsidP="002002D1">
      <w:pPr>
        <w:spacing w:after="0" w:line="240" w:lineRule="auto"/>
      </w:pPr>
      <w:r>
        <w:t xml:space="preserve">Mayor Hollingsworth </w:t>
      </w:r>
      <w:r w:rsidR="002002D1">
        <w:t xml:space="preserve">let council know that a request has been placed with an architect to review the Municipal building to make it more sound and efficient. A quote is forthcoming. </w:t>
      </w:r>
    </w:p>
    <w:p w:rsidR="002002D1" w:rsidRDefault="002002D1" w:rsidP="002002D1">
      <w:pPr>
        <w:spacing w:after="0" w:line="240" w:lineRule="auto"/>
      </w:pPr>
    </w:p>
    <w:p w:rsidR="002002D1" w:rsidRDefault="002002D1" w:rsidP="002002D1">
      <w:pPr>
        <w:spacing w:after="0" w:line="240" w:lineRule="auto"/>
      </w:pPr>
      <w:r>
        <w:t>Mayor Hollingsworth also let council know that an OPWC grant application was submitted July 15</w:t>
      </w:r>
      <w:r w:rsidRPr="002002D1">
        <w:rPr>
          <w:vertAlign w:val="superscript"/>
        </w:rPr>
        <w:t>th</w:t>
      </w:r>
      <w:r>
        <w:t xml:space="preserve">. This grant would be to improve the culverts at the wastewater plant to 60” and install a new bar screen. </w:t>
      </w:r>
    </w:p>
    <w:p w:rsidR="009A2272" w:rsidRDefault="009A2272" w:rsidP="00D737A0">
      <w:pPr>
        <w:spacing w:after="0" w:line="240" w:lineRule="auto"/>
        <w:rPr>
          <w:b/>
        </w:rPr>
      </w:pPr>
    </w:p>
    <w:p w:rsidR="00D417EB" w:rsidRDefault="00D417EB" w:rsidP="00D737A0">
      <w:pPr>
        <w:spacing w:after="0" w:line="240" w:lineRule="auto"/>
        <w:rPr>
          <w:b/>
        </w:rPr>
      </w:pPr>
      <w:r>
        <w:rPr>
          <w:b/>
        </w:rPr>
        <w:t>ADMINISTRATOR:</w:t>
      </w:r>
    </w:p>
    <w:p w:rsidR="00D417EB" w:rsidRDefault="00D417EB" w:rsidP="00D737A0">
      <w:pPr>
        <w:spacing w:after="0" w:line="240" w:lineRule="auto"/>
      </w:pPr>
      <w:r>
        <w:t xml:space="preserve">Administrator </w:t>
      </w:r>
      <w:proofErr w:type="spellStart"/>
      <w:r>
        <w:t>Freyhof</w:t>
      </w:r>
      <w:proofErr w:type="spellEnd"/>
      <w:r>
        <w:t xml:space="preserve"> </w:t>
      </w:r>
      <w:r w:rsidR="009A2272">
        <w:t xml:space="preserve">updated council </w:t>
      </w:r>
      <w:r w:rsidR="007A73CF">
        <w:t>that he and Engineer Silcott will meet with Logan County Sewer District on August 2</w:t>
      </w:r>
      <w:r w:rsidR="007A73CF" w:rsidRPr="007A73CF">
        <w:rPr>
          <w:vertAlign w:val="superscript"/>
        </w:rPr>
        <w:t>nd</w:t>
      </w:r>
      <w:r w:rsidR="007A73CF">
        <w:t xml:space="preserve"> to discuss potential regionalization and joining their new Eastern Logan County Plant. Suez has given a preliminary quote on the water tower repainting project of $843,000.00. We are awaiting a final quote. </w:t>
      </w:r>
    </w:p>
    <w:p w:rsidR="007A73CF" w:rsidRDefault="007A73CF" w:rsidP="00D737A0">
      <w:pPr>
        <w:spacing w:after="0" w:line="240" w:lineRule="auto"/>
      </w:pPr>
    </w:p>
    <w:p w:rsidR="007A73CF" w:rsidRDefault="007A73CF" w:rsidP="00D737A0">
      <w:pPr>
        <w:spacing w:after="0" w:line="240" w:lineRule="auto"/>
      </w:pPr>
      <w:r>
        <w:t xml:space="preserve">Administrator </w:t>
      </w:r>
      <w:proofErr w:type="spellStart"/>
      <w:r>
        <w:t>Freyhof</w:t>
      </w:r>
      <w:proofErr w:type="spellEnd"/>
      <w:r>
        <w:t xml:space="preserve"> let council know that there will be a storm drain repaired on Lincoln place and a water line leak repaired on West Elm St. and Cherry St. </w:t>
      </w:r>
    </w:p>
    <w:p w:rsidR="00D417EB" w:rsidRDefault="00D417EB" w:rsidP="00D737A0">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w:t>
      </w:r>
      <w:r w:rsidR="007A73CF">
        <w:t xml:space="preserve"> not</w:t>
      </w:r>
      <w:r>
        <w:t xml:space="preserve"> given</w:t>
      </w:r>
      <w:r w:rsidR="00975DB3">
        <w:t xml:space="preserve"> for </w:t>
      </w:r>
      <w:r w:rsidR="007A73CF">
        <w:t>this time period.</w:t>
      </w:r>
    </w:p>
    <w:p w:rsidR="007A73CF" w:rsidRDefault="007A73CF" w:rsidP="002816C9">
      <w:pPr>
        <w:spacing w:after="0" w:line="240" w:lineRule="auto"/>
      </w:pPr>
    </w:p>
    <w:p w:rsidR="007A73CF" w:rsidRDefault="007A73CF" w:rsidP="002816C9">
      <w:pPr>
        <w:spacing w:after="0" w:line="240" w:lineRule="auto"/>
      </w:pPr>
      <w:r>
        <w:t xml:space="preserve">Administrator </w:t>
      </w:r>
      <w:proofErr w:type="spellStart"/>
      <w:r>
        <w:t>Freyhof</w:t>
      </w:r>
      <w:proofErr w:type="spellEnd"/>
      <w:r>
        <w:t xml:space="preserve"> </w:t>
      </w:r>
      <w:r w:rsidR="00464F5E">
        <w:t xml:space="preserve">presented Water and Wastewater updates. As AC wiser air pump was replaced and a backup ordered after Rhodes discovered the defect. An insurance claim has been processed for wastewater in the amount of $41,000.00. The Woodstock tile has been located and there is an estimate of $9,373.00 to install a flow meter on it. </w:t>
      </w:r>
    </w:p>
    <w:p w:rsidR="00464F5E" w:rsidRDefault="00464F5E" w:rsidP="002816C9">
      <w:pPr>
        <w:spacing w:after="0" w:line="240" w:lineRule="auto"/>
      </w:pPr>
    </w:p>
    <w:p w:rsidR="00464F5E" w:rsidRDefault="00464F5E" w:rsidP="002816C9">
      <w:pPr>
        <w:spacing w:after="0" w:line="240" w:lineRule="auto"/>
      </w:pPr>
      <w:r>
        <w:t xml:space="preserve">Administrator </w:t>
      </w:r>
      <w:proofErr w:type="spellStart"/>
      <w:r>
        <w:t>Freyhof</w:t>
      </w:r>
      <w:proofErr w:type="spellEnd"/>
      <w:r>
        <w:t xml:space="preserve"> gave an update on streets. Stokes handled a large tree removal on West Elm St. Administrator </w:t>
      </w:r>
      <w:proofErr w:type="spellStart"/>
      <w:r>
        <w:t>Freyhof</w:t>
      </w:r>
      <w:proofErr w:type="spellEnd"/>
      <w:r>
        <w:t xml:space="preserve"> will be getting a quote from a street sweeping contractor. </w:t>
      </w:r>
    </w:p>
    <w:p w:rsidR="003738D0" w:rsidRDefault="003738D0" w:rsidP="003738D0">
      <w:pPr>
        <w:spacing w:after="0"/>
        <w:rPr>
          <w:b/>
        </w:rPr>
      </w:pPr>
    </w:p>
    <w:p w:rsidR="003738D0" w:rsidRDefault="003738D0" w:rsidP="003738D0">
      <w:pPr>
        <w:spacing w:after="0"/>
        <w:rPr>
          <w:b/>
        </w:rPr>
      </w:pPr>
      <w:r>
        <w:rPr>
          <w:b/>
        </w:rPr>
        <w:t>RESOLUTION/ORDINANCE:</w:t>
      </w:r>
    </w:p>
    <w:p w:rsidR="00011CEB" w:rsidRDefault="00011CEB" w:rsidP="00011CEB">
      <w:pPr>
        <w:spacing w:after="0" w:line="240" w:lineRule="auto"/>
      </w:pPr>
      <w:r>
        <w:rPr>
          <w:b/>
        </w:rPr>
        <w:t xml:space="preserve">Resolution </w:t>
      </w:r>
      <w:r>
        <w:rPr>
          <w:b/>
        </w:rPr>
        <w:t>7-26-2022</w:t>
      </w:r>
      <w:r w:rsidRPr="00422554">
        <w:rPr>
          <w:b/>
        </w:rPr>
        <w:t xml:space="preserve">, </w:t>
      </w:r>
      <w:r>
        <w:t xml:space="preserve">A Resolution accepting the amounts and rates determined by the Budget Commission. </w:t>
      </w:r>
      <w:r>
        <w:t>Murphy</w:t>
      </w:r>
      <w:r>
        <w:t xml:space="preserve"> made a motion to accept, </w:t>
      </w:r>
      <w:r>
        <w:t>Warner</w:t>
      </w:r>
      <w:r>
        <w:t xml:space="preserve"> seconded, all in favor. Resolution passed.</w:t>
      </w:r>
    </w:p>
    <w:p w:rsidR="003738D0" w:rsidRDefault="00973080" w:rsidP="003738D0">
      <w:pPr>
        <w:spacing w:after="0" w:line="240" w:lineRule="auto"/>
      </w:pPr>
      <w:r>
        <w:rPr>
          <w:b/>
        </w:rPr>
        <w:t>Ordinance 277</w:t>
      </w:r>
      <w:r w:rsidRPr="00422554">
        <w:rPr>
          <w:b/>
        </w:rPr>
        <w:t xml:space="preserve">, </w:t>
      </w:r>
      <w:r>
        <w:t xml:space="preserve">Ordinance to maintain developer installed retention ponds and catch basins. </w:t>
      </w:r>
      <w:r w:rsidR="00011CEB">
        <w:t>3</w:t>
      </w:r>
      <w:r w:rsidR="00011CEB">
        <w:rPr>
          <w:vertAlign w:val="superscript"/>
        </w:rPr>
        <w:t>r</w:t>
      </w:r>
      <w:r w:rsidR="009A2272" w:rsidRPr="009A2272">
        <w:rPr>
          <w:vertAlign w:val="superscript"/>
        </w:rPr>
        <w:t>d</w:t>
      </w:r>
      <w:r w:rsidR="009A2272">
        <w:t xml:space="preserve"> </w:t>
      </w:r>
      <w:r>
        <w:t>reading</w:t>
      </w:r>
      <w:r w:rsidR="00464F5E">
        <w:t xml:space="preserve"> Murphy made a motion to accept, </w:t>
      </w:r>
      <w:proofErr w:type="spellStart"/>
      <w:r w:rsidR="00464F5E">
        <w:t>Ohashi</w:t>
      </w:r>
      <w:proofErr w:type="spellEnd"/>
      <w:r w:rsidR="00464F5E">
        <w:t xml:space="preserve"> seconded, all in favor.</w:t>
      </w:r>
    </w:p>
    <w:p w:rsidR="00973080" w:rsidRDefault="00973080" w:rsidP="00973080">
      <w:pPr>
        <w:spacing w:after="0" w:line="240" w:lineRule="auto"/>
      </w:pPr>
      <w:r>
        <w:rPr>
          <w:b/>
        </w:rPr>
        <w:t>Ordinance 278</w:t>
      </w:r>
      <w:r w:rsidRPr="00422554">
        <w:rPr>
          <w:b/>
        </w:rPr>
        <w:t xml:space="preserve">, </w:t>
      </w:r>
      <w:r>
        <w:t xml:space="preserve">Ordinance to </w:t>
      </w:r>
      <w:r w:rsidR="00D417EB">
        <w:t>aggregate Op-Out electric services</w:t>
      </w:r>
      <w:r>
        <w:t xml:space="preserve">. </w:t>
      </w:r>
      <w:r w:rsidR="00011CEB">
        <w:t>3</w:t>
      </w:r>
      <w:r w:rsidR="00011CEB">
        <w:rPr>
          <w:vertAlign w:val="superscript"/>
        </w:rPr>
        <w:t>r</w:t>
      </w:r>
      <w:r w:rsidR="009A2272" w:rsidRPr="009A2272">
        <w:rPr>
          <w:vertAlign w:val="superscript"/>
        </w:rPr>
        <w:t>d</w:t>
      </w:r>
      <w:r w:rsidR="009A2272">
        <w:t xml:space="preserve"> </w:t>
      </w:r>
      <w:r>
        <w:t>reading</w:t>
      </w:r>
      <w:r w:rsidR="00464F5E">
        <w:t>. Warner</w:t>
      </w:r>
      <w:r w:rsidR="00464F5E">
        <w:t xml:space="preserve"> made a motion to accept, </w:t>
      </w:r>
      <w:r w:rsidR="00464F5E">
        <w:t>Collier</w:t>
      </w:r>
      <w:r w:rsidR="00464F5E">
        <w:t xml:space="preserve"> seconded, all in favor</w:t>
      </w:r>
    </w:p>
    <w:p w:rsidR="00973080" w:rsidRDefault="00973080" w:rsidP="00973080">
      <w:pPr>
        <w:spacing w:after="0" w:line="240" w:lineRule="auto"/>
      </w:pPr>
      <w:r>
        <w:rPr>
          <w:b/>
        </w:rPr>
        <w:t>Ordinance 279</w:t>
      </w:r>
      <w:r w:rsidRPr="00422554">
        <w:rPr>
          <w:b/>
        </w:rPr>
        <w:t xml:space="preserve">, </w:t>
      </w:r>
      <w:r w:rsidR="00D417EB">
        <w:t>Ordinance to add a .75% Income Tax to the November 8, 2022 ballot for full time policing</w:t>
      </w:r>
      <w:r>
        <w:t xml:space="preserve">. </w:t>
      </w:r>
      <w:r w:rsidR="00011CEB">
        <w:t>3</w:t>
      </w:r>
      <w:r w:rsidR="00011CEB">
        <w:rPr>
          <w:vertAlign w:val="superscript"/>
        </w:rPr>
        <w:t>r</w:t>
      </w:r>
      <w:r w:rsidR="009A2272" w:rsidRPr="009A2272">
        <w:rPr>
          <w:vertAlign w:val="superscript"/>
        </w:rPr>
        <w:t>d</w:t>
      </w:r>
      <w:r w:rsidR="009A2272">
        <w:t xml:space="preserve"> </w:t>
      </w:r>
      <w:r>
        <w:t>reading</w:t>
      </w:r>
      <w:r w:rsidR="00464F5E">
        <w:t>. Street</w:t>
      </w:r>
      <w:r w:rsidR="00464F5E">
        <w:t xml:space="preserve"> made a motion to accept, </w:t>
      </w:r>
      <w:proofErr w:type="spellStart"/>
      <w:r w:rsidR="00464F5E">
        <w:t>Ohashi</w:t>
      </w:r>
      <w:proofErr w:type="spellEnd"/>
      <w:r w:rsidR="00464F5E">
        <w:t xml:space="preserve"> seconded, all in favor</w:t>
      </w:r>
    </w:p>
    <w:p w:rsidR="00C961F4" w:rsidRDefault="00C961F4" w:rsidP="00973080">
      <w:pPr>
        <w:spacing w:after="0" w:line="240" w:lineRule="auto"/>
      </w:pPr>
      <w:r>
        <w:rPr>
          <w:b/>
        </w:rPr>
        <w:t>Ordinance 280</w:t>
      </w:r>
      <w:r w:rsidRPr="00422554">
        <w:rPr>
          <w:b/>
        </w:rPr>
        <w:t xml:space="preserve">, </w:t>
      </w:r>
      <w:r>
        <w:t xml:space="preserve">Detaching property from the east side of the village. </w:t>
      </w:r>
      <w:r w:rsidR="00011CEB">
        <w:t>2</w:t>
      </w:r>
      <w:r w:rsidR="00011CEB" w:rsidRPr="00011CEB">
        <w:rPr>
          <w:vertAlign w:val="superscript"/>
        </w:rPr>
        <w:t>nd</w:t>
      </w:r>
      <w:r w:rsidR="00011CEB">
        <w:t xml:space="preserve"> </w:t>
      </w:r>
      <w:r>
        <w:t>reading</w:t>
      </w:r>
    </w:p>
    <w:p w:rsidR="007337B7" w:rsidRDefault="007337B7" w:rsidP="002816C9">
      <w:pPr>
        <w:spacing w:after="0" w:line="240" w:lineRule="auto"/>
      </w:pPr>
    </w:p>
    <w:p w:rsidR="00464F5E" w:rsidRDefault="00464F5E" w:rsidP="00464F5E">
      <w:pPr>
        <w:spacing w:after="0" w:line="240" w:lineRule="auto"/>
        <w:rPr>
          <w:b/>
        </w:rPr>
      </w:pPr>
      <w:r>
        <w:rPr>
          <w:b/>
        </w:rPr>
        <w:t>EXECUTIVE SESSION:</w:t>
      </w:r>
    </w:p>
    <w:p w:rsidR="00464F5E" w:rsidRDefault="00464F5E" w:rsidP="00464F5E">
      <w:pPr>
        <w:spacing w:after="0" w:line="240" w:lineRule="auto"/>
      </w:pPr>
      <w:r>
        <w:t>Street</w:t>
      </w:r>
      <w:r>
        <w:t xml:space="preserve"> motioned to go into executive session to consider the appointment, employment, dismissal, discipline, promotion, demotion, or compensation of a public employee or official. </w:t>
      </w:r>
      <w:proofErr w:type="spellStart"/>
      <w:r>
        <w:t>Ohashi</w:t>
      </w:r>
      <w:proofErr w:type="spellEnd"/>
      <w:r>
        <w:t xml:space="preserve"> seconded, all in favor. Executive session entered at 7:</w:t>
      </w:r>
      <w:r>
        <w:t>37</w:t>
      </w:r>
      <w:r>
        <w:t xml:space="preserve">pm. </w:t>
      </w:r>
      <w:r>
        <w:t>Warner</w:t>
      </w:r>
      <w:r>
        <w:t xml:space="preserve"> motioned to exit executive session, </w:t>
      </w:r>
      <w:proofErr w:type="spellStart"/>
      <w:r>
        <w:t>Ohashi</w:t>
      </w:r>
      <w:proofErr w:type="spellEnd"/>
      <w:r>
        <w:t xml:space="preserve"> seconded, all in favor. Executive session ended at </w:t>
      </w:r>
      <w:r>
        <w:t>7:49</w:t>
      </w:r>
      <w:r>
        <w:t xml:space="preserve">pm. </w:t>
      </w:r>
    </w:p>
    <w:p w:rsidR="00464F5E" w:rsidRDefault="00464F5E" w:rsidP="00464F5E">
      <w:pPr>
        <w:spacing w:after="0" w:line="240" w:lineRule="auto"/>
      </w:pPr>
    </w:p>
    <w:p w:rsidR="00AB680C" w:rsidRDefault="00464F5E" w:rsidP="00464F5E">
      <w:pPr>
        <w:spacing w:after="0" w:line="240" w:lineRule="auto"/>
      </w:pPr>
      <w:r>
        <w:t xml:space="preserve">Collier motioned </w:t>
      </w:r>
      <w:r>
        <w:t>hirer and additional general laborer under the Administrators supervision at a salary of $21.00-$23.00 per hour.</w:t>
      </w:r>
      <w:r>
        <w:t xml:space="preserve"> </w:t>
      </w:r>
      <w:proofErr w:type="spellStart"/>
      <w:r>
        <w:t>Ohashi</w:t>
      </w:r>
      <w:proofErr w:type="spellEnd"/>
      <w:r>
        <w:t xml:space="preserve"> seconded, all in favor.</w:t>
      </w:r>
    </w:p>
    <w:p w:rsidR="00464F5E" w:rsidRDefault="00464F5E" w:rsidP="00464F5E">
      <w:pPr>
        <w:spacing w:after="0" w:line="240" w:lineRule="auto"/>
      </w:pPr>
    </w:p>
    <w:p w:rsidR="00EF4B5D" w:rsidRDefault="00464F5E" w:rsidP="00A13906">
      <w:pPr>
        <w:spacing w:after="0" w:line="240" w:lineRule="auto"/>
      </w:pPr>
      <w:r>
        <w:t>Warner</w:t>
      </w:r>
      <w:r w:rsidR="00A21B11">
        <w:t xml:space="preserve"> </w:t>
      </w:r>
      <w:r w:rsidR="00EF4B5D">
        <w:t xml:space="preserve">motioned to adjourn, </w:t>
      </w:r>
      <w:proofErr w:type="spellStart"/>
      <w:r>
        <w:t>Ohashi</w:t>
      </w:r>
      <w:proofErr w:type="spellEnd"/>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bookmarkStart w:id="0" w:name="_GoBack"/>
      <w:bookmarkEnd w:id="0"/>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21E58"/>
    <w:rsid w:val="00034F68"/>
    <w:rsid w:val="00036523"/>
    <w:rsid w:val="00041BC5"/>
    <w:rsid w:val="00041DCC"/>
    <w:rsid w:val="00050D9A"/>
    <w:rsid w:val="000572AA"/>
    <w:rsid w:val="0005772D"/>
    <w:rsid w:val="00062634"/>
    <w:rsid w:val="000A1B96"/>
    <w:rsid w:val="000B03D1"/>
    <w:rsid w:val="000C5DC3"/>
    <w:rsid w:val="000D311E"/>
    <w:rsid w:val="000D4157"/>
    <w:rsid w:val="00105BA4"/>
    <w:rsid w:val="00111C2F"/>
    <w:rsid w:val="00116244"/>
    <w:rsid w:val="001270B7"/>
    <w:rsid w:val="00132D34"/>
    <w:rsid w:val="00134DB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02D1"/>
    <w:rsid w:val="0020602F"/>
    <w:rsid w:val="00216359"/>
    <w:rsid w:val="00221559"/>
    <w:rsid w:val="00223114"/>
    <w:rsid w:val="00223751"/>
    <w:rsid w:val="00225FA3"/>
    <w:rsid w:val="00234155"/>
    <w:rsid w:val="002436C8"/>
    <w:rsid w:val="00252758"/>
    <w:rsid w:val="00266215"/>
    <w:rsid w:val="002710DE"/>
    <w:rsid w:val="002816C9"/>
    <w:rsid w:val="00283772"/>
    <w:rsid w:val="00294E63"/>
    <w:rsid w:val="00296E13"/>
    <w:rsid w:val="002A2116"/>
    <w:rsid w:val="002B606A"/>
    <w:rsid w:val="002C41BD"/>
    <w:rsid w:val="002D335F"/>
    <w:rsid w:val="002D5CC0"/>
    <w:rsid w:val="002F65BF"/>
    <w:rsid w:val="0030656C"/>
    <w:rsid w:val="00314B35"/>
    <w:rsid w:val="00337C47"/>
    <w:rsid w:val="0035242D"/>
    <w:rsid w:val="00356B2D"/>
    <w:rsid w:val="00366F83"/>
    <w:rsid w:val="00367826"/>
    <w:rsid w:val="00371099"/>
    <w:rsid w:val="003738D0"/>
    <w:rsid w:val="00385174"/>
    <w:rsid w:val="00386B12"/>
    <w:rsid w:val="003B2272"/>
    <w:rsid w:val="003B28EC"/>
    <w:rsid w:val="003C28F0"/>
    <w:rsid w:val="003F1EE8"/>
    <w:rsid w:val="00401641"/>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A13DC"/>
    <w:rsid w:val="004B08F3"/>
    <w:rsid w:val="004B45A0"/>
    <w:rsid w:val="004B5DD2"/>
    <w:rsid w:val="004B760C"/>
    <w:rsid w:val="004C625E"/>
    <w:rsid w:val="004E34C2"/>
    <w:rsid w:val="004F0B66"/>
    <w:rsid w:val="004F29A1"/>
    <w:rsid w:val="004F3AE9"/>
    <w:rsid w:val="005121A4"/>
    <w:rsid w:val="005237B4"/>
    <w:rsid w:val="0052480E"/>
    <w:rsid w:val="00527722"/>
    <w:rsid w:val="0052799C"/>
    <w:rsid w:val="00530FCE"/>
    <w:rsid w:val="00531348"/>
    <w:rsid w:val="00543ECD"/>
    <w:rsid w:val="00567958"/>
    <w:rsid w:val="00567D47"/>
    <w:rsid w:val="00570A7B"/>
    <w:rsid w:val="005918D1"/>
    <w:rsid w:val="00591A3C"/>
    <w:rsid w:val="00596C47"/>
    <w:rsid w:val="005A07F4"/>
    <w:rsid w:val="005A120D"/>
    <w:rsid w:val="005A48EC"/>
    <w:rsid w:val="005A79BA"/>
    <w:rsid w:val="005B55D3"/>
    <w:rsid w:val="005B7227"/>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24E7"/>
    <w:rsid w:val="006943D1"/>
    <w:rsid w:val="006969BE"/>
    <w:rsid w:val="006A3038"/>
    <w:rsid w:val="006B75D4"/>
    <w:rsid w:val="006C7EA9"/>
    <w:rsid w:val="006E075A"/>
    <w:rsid w:val="006E26C3"/>
    <w:rsid w:val="00704402"/>
    <w:rsid w:val="00717B01"/>
    <w:rsid w:val="00724AA1"/>
    <w:rsid w:val="00730EE0"/>
    <w:rsid w:val="007312BE"/>
    <w:rsid w:val="007337B7"/>
    <w:rsid w:val="00744534"/>
    <w:rsid w:val="007507A9"/>
    <w:rsid w:val="007509B2"/>
    <w:rsid w:val="007524BF"/>
    <w:rsid w:val="007759DE"/>
    <w:rsid w:val="007763B7"/>
    <w:rsid w:val="00780E91"/>
    <w:rsid w:val="007A73CF"/>
    <w:rsid w:val="007B1F1D"/>
    <w:rsid w:val="007B524B"/>
    <w:rsid w:val="007B70C6"/>
    <w:rsid w:val="007D176B"/>
    <w:rsid w:val="007D5877"/>
    <w:rsid w:val="007F266B"/>
    <w:rsid w:val="007F72A7"/>
    <w:rsid w:val="00810D26"/>
    <w:rsid w:val="008225A7"/>
    <w:rsid w:val="008255D2"/>
    <w:rsid w:val="0082583F"/>
    <w:rsid w:val="00825B1B"/>
    <w:rsid w:val="00842AA2"/>
    <w:rsid w:val="00844510"/>
    <w:rsid w:val="00845940"/>
    <w:rsid w:val="00851B2E"/>
    <w:rsid w:val="00862052"/>
    <w:rsid w:val="00874284"/>
    <w:rsid w:val="00883CBA"/>
    <w:rsid w:val="00891F81"/>
    <w:rsid w:val="00894399"/>
    <w:rsid w:val="00896033"/>
    <w:rsid w:val="008A071F"/>
    <w:rsid w:val="008A0922"/>
    <w:rsid w:val="008C0C75"/>
    <w:rsid w:val="008C38AC"/>
    <w:rsid w:val="008C6D4A"/>
    <w:rsid w:val="008E1C4F"/>
    <w:rsid w:val="008E6B2C"/>
    <w:rsid w:val="008E79FC"/>
    <w:rsid w:val="008F15AA"/>
    <w:rsid w:val="009206DA"/>
    <w:rsid w:val="00921245"/>
    <w:rsid w:val="00923B91"/>
    <w:rsid w:val="009245D3"/>
    <w:rsid w:val="00931C68"/>
    <w:rsid w:val="009425BC"/>
    <w:rsid w:val="00952E69"/>
    <w:rsid w:val="00955292"/>
    <w:rsid w:val="009600A9"/>
    <w:rsid w:val="00973080"/>
    <w:rsid w:val="00975DB3"/>
    <w:rsid w:val="0098432A"/>
    <w:rsid w:val="00987AD0"/>
    <w:rsid w:val="00996B35"/>
    <w:rsid w:val="009A2272"/>
    <w:rsid w:val="009B2DAE"/>
    <w:rsid w:val="009D0A46"/>
    <w:rsid w:val="00A00C87"/>
    <w:rsid w:val="00A02ADA"/>
    <w:rsid w:val="00A13906"/>
    <w:rsid w:val="00A15151"/>
    <w:rsid w:val="00A1640C"/>
    <w:rsid w:val="00A21B11"/>
    <w:rsid w:val="00A364D6"/>
    <w:rsid w:val="00A418D3"/>
    <w:rsid w:val="00A52F19"/>
    <w:rsid w:val="00A5654E"/>
    <w:rsid w:val="00A645CF"/>
    <w:rsid w:val="00A73A97"/>
    <w:rsid w:val="00A91B66"/>
    <w:rsid w:val="00A9445B"/>
    <w:rsid w:val="00AA1539"/>
    <w:rsid w:val="00AA7642"/>
    <w:rsid w:val="00AB0F31"/>
    <w:rsid w:val="00AB1BD0"/>
    <w:rsid w:val="00AB50A7"/>
    <w:rsid w:val="00AB680C"/>
    <w:rsid w:val="00AC32D6"/>
    <w:rsid w:val="00AC48B5"/>
    <w:rsid w:val="00AD2399"/>
    <w:rsid w:val="00AD5309"/>
    <w:rsid w:val="00AE18C9"/>
    <w:rsid w:val="00AF6D79"/>
    <w:rsid w:val="00B03A2A"/>
    <w:rsid w:val="00B07AB5"/>
    <w:rsid w:val="00B104F7"/>
    <w:rsid w:val="00B1051B"/>
    <w:rsid w:val="00B21FB1"/>
    <w:rsid w:val="00B22350"/>
    <w:rsid w:val="00B22703"/>
    <w:rsid w:val="00B26B71"/>
    <w:rsid w:val="00B360E6"/>
    <w:rsid w:val="00B43E45"/>
    <w:rsid w:val="00B45F7B"/>
    <w:rsid w:val="00B54FD7"/>
    <w:rsid w:val="00B55ACF"/>
    <w:rsid w:val="00B55E47"/>
    <w:rsid w:val="00B66CA7"/>
    <w:rsid w:val="00B71FEF"/>
    <w:rsid w:val="00B82CBD"/>
    <w:rsid w:val="00B94518"/>
    <w:rsid w:val="00BA0D9C"/>
    <w:rsid w:val="00BB03C3"/>
    <w:rsid w:val="00BC4612"/>
    <w:rsid w:val="00BC797A"/>
    <w:rsid w:val="00BE2E92"/>
    <w:rsid w:val="00BF117E"/>
    <w:rsid w:val="00BF6611"/>
    <w:rsid w:val="00BF6686"/>
    <w:rsid w:val="00C05747"/>
    <w:rsid w:val="00C10CE5"/>
    <w:rsid w:val="00C12FBA"/>
    <w:rsid w:val="00C21571"/>
    <w:rsid w:val="00C23F92"/>
    <w:rsid w:val="00C41355"/>
    <w:rsid w:val="00C41B7B"/>
    <w:rsid w:val="00C61624"/>
    <w:rsid w:val="00C65E5B"/>
    <w:rsid w:val="00C71578"/>
    <w:rsid w:val="00C76560"/>
    <w:rsid w:val="00C961F4"/>
    <w:rsid w:val="00CA408B"/>
    <w:rsid w:val="00CB14FF"/>
    <w:rsid w:val="00CB1FBD"/>
    <w:rsid w:val="00CC7308"/>
    <w:rsid w:val="00CD18BF"/>
    <w:rsid w:val="00CD692E"/>
    <w:rsid w:val="00D0093F"/>
    <w:rsid w:val="00D02CEB"/>
    <w:rsid w:val="00D1724A"/>
    <w:rsid w:val="00D240F7"/>
    <w:rsid w:val="00D27BB6"/>
    <w:rsid w:val="00D40F3D"/>
    <w:rsid w:val="00D417EB"/>
    <w:rsid w:val="00D42662"/>
    <w:rsid w:val="00D43DFD"/>
    <w:rsid w:val="00D45E6D"/>
    <w:rsid w:val="00D46AE8"/>
    <w:rsid w:val="00D56788"/>
    <w:rsid w:val="00D60A22"/>
    <w:rsid w:val="00D61AC5"/>
    <w:rsid w:val="00D729AC"/>
    <w:rsid w:val="00D737A0"/>
    <w:rsid w:val="00D74C9D"/>
    <w:rsid w:val="00D82C99"/>
    <w:rsid w:val="00D8557D"/>
    <w:rsid w:val="00DA3FD2"/>
    <w:rsid w:val="00DA520F"/>
    <w:rsid w:val="00DB3119"/>
    <w:rsid w:val="00DB4507"/>
    <w:rsid w:val="00DB472C"/>
    <w:rsid w:val="00DB5676"/>
    <w:rsid w:val="00DC08F1"/>
    <w:rsid w:val="00DD5509"/>
    <w:rsid w:val="00DF0C0A"/>
    <w:rsid w:val="00DF5CD1"/>
    <w:rsid w:val="00DF61DE"/>
    <w:rsid w:val="00E01B9B"/>
    <w:rsid w:val="00E0229D"/>
    <w:rsid w:val="00E066D7"/>
    <w:rsid w:val="00E13E1B"/>
    <w:rsid w:val="00E31A7C"/>
    <w:rsid w:val="00E4091D"/>
    <w:rsid w:val="00E66627"/>
    <w:rsid w:val="00E712D6"/>
    <w:rsid w:val="00E732AA"/>
    <w:rsid w:val="00E87165"/>
    <w:rsid w:val="00EA58CC"/>
    <w:rsid w:val="00EB1D22"/>
    <w:rsid w:val="00EB75FC"/>
    <w:rsid w:val="00EC21DC"/>
    <w:rsid w:val="00EC3A2B"/>
    <w:rsid w:val="00EF13BD"/>
    <w:rsid w:val="00EF4B5D"/>
    <w:rsid w:val="00F12A40"/>
    <w:rsid w:val="00F14550"/>
    <w:rsid w:val="00F157FF"/>
    <w:rsid w:val="00F15D7A"/>
    <w:rsid w:val="00F20D4B"/>
    <w:rsid w:val="00F2108A"/>
    <w:rsid w:val="00F2315B"/>
    <w:rsid w:val="00F26516"/>
    <w:rsid w:val="00F443F1"/>
    <w:rsid w:val="00F50495"/>
    <w:rsid w:val="00F61B58"/>
    <w:rsid w:val="00F76A4D"/>
    <w:rsid w:val="00F80AAE"/>
    <w:rsid w:val="00F879A9"/>
    <w:rsid w:val="00FA3404"/>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FAEE4-E1D6-4B5A-8F84-DA4C0A4A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3</cp:revision>
  <cp:lastPrinted>2022-07-26T18:46:00Z</cp:lastPrinted>
  <dcterms:created xsi:type="dcterms:W3CDTF">2022-08-09T19:20:00Z</dcterms:created>
  <dcterms:modified xsi:type="dcterms:W3CDTF">2022-08-09T20:06:00Z</dcterms:modified>
</cp:coreProperties>
</file>