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5A07F4" w:rsidP="0035242D">
      <w:pPr>
        <w:spacing w:after="0"/>
        <w:jc w:val="center"/>
      </w:pPr>
      <w:r>
        <w:t>November 12</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5A07F4">
        <w:t>November 12</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780E91">
        <w:t>rder. Roll call was answered by Beech,</w:t>
      </w:r>
      <w:r w:rsidR="00BF6686">
        <w:t xml:space="preserve"> </w:t>
      </w:r>
      <w:r w:rsidR="002D335F">
        <w:t>Collier</w:t>
      </w:r>
      <w:r w:rsidR="001F74BD">
        <w:t>,</w:t>
      </w:r>
      <w:r w:rsidR="006E26C3">
        <w:t xml:space="preserve"> Murphy</w:t>
      </w:r>
      <w:r w:rsidR="004B08F3">
        <w:t>,</w:t>
      </w:r>
      <w:r w:rsidR="006943D1">
        <w:t xml:space="preserve"> </w:t>
      </w:r>
      <w:proofErr w:type="spellStart"/>
      <w:r w:rsidR="006943D1">
        <w:t>Ohashi</w:t>
      </w:r>
      <w:proofErr w:type="spellEnd"/>
      <w:r w:rsidR="006943D1">
        <w:t>,</w:t>
      </w:r>
      <w:r w:rsidR="00D40F3D">
        <w:t xml:space="preserve"> Street</w:t>
      </w:r>
      <w:r w:rsidR="006943D1">
        <w:t xml:space="preserve"> and</w:t>
      </w:r>
      <w:r w:rsidR="00AB0F31">
        <w:t xml:space="preserve"> </w:t>
      </w:r>
      <w:r w:rsidR="006943D1">
        <w:t>Warner</w:t>
      </w:r>
      <w:r w:rsidR="001F74BD">
        <w:t>.</w:t>
      </w:r>
      <w:r w:rsidR="00036523">
        <w:t xml:space="preserve"> </w:t>
      </w:r>
      <w:r w:rsidR="001F74BD">
        <w:t>All present joi</w:t>
      </w:r>
      <w:r w:rsidR="00401641">
        <w:t>ned in the Pledge of Allegiance</w:t>
      </w:r>
      <w:r w:rsidR="00F61B58">
        <w:t>.</w:t>
      </w:r>
    </w:p>
    <w:p w:rsidR="001F74BD" w:rsidRDefault="007D176B">
      <w:proofErr w:type="spellStart"/>
      <w:r>
        <w:t>Ohashi</w:t>
      </w:r>
      <w:proofErr w:type="spellEnd"/>
      <w:r w:rsidR="0005772D">
        <w:t xml:space="preserve"> </w:t>
      </w:r>
      <w:r w:rsidR="00216359">
        <w:t>made a motion to accept the</w:t>
      </w:r>
      <w:r w:rsidR="00036523">
        <w:t xml:space="preserve"> </w:t>
      </w:r>
      <w:r w:rsidR="005A07F4">
        <w:t>October</w:t>
      </w:r>
      <w:r w:rsidR="00034F68">
        <w:t xml:space="preserve"> </w:t>
      </w:r>
      <w:r w:rsidR="00FC10BE">
        <w:t>minutes</w:t>
      </w:r>
      <w:r w:rsidR="00216359">
        <w:t xml:space="preserve">, </w:t>
      </w:r>
      <w:r w:rsidR="005A07F4">
        <w:t>Collier</w:t>
      </w:r>
      <w:r w:rsidR="00216359">
        <w:t xml:space="preserve"> seconded, all in favor. </w:t>
      </w:r>
      <w:r w:rsidR="005A07F4">
        <w:t>Street</w:t>
      </w:r>
      <w:r w:rsidR="001F74BD">
        <w:t xml:space="preserve"> made a motion to accept the </w:t>
      </w:r>
      <w:r w:rsidR="005A07F4">
        <w:t>October</w:t>
      </w:r>
      <w:r w:rsidR="00FC10BE">
        <w:t xml:space="preserve"> financials</w:t>
      </w:r>
      <w:r w:rsidR="001F74BD">
        <w:t xml:space="preserve">, </w:t>
      </w:r>
      <w:r>
        <w:t>Beech</w:t>
      </w:r>
      <w:r w:rsidR="001F74BD">
        <w:t xml:space="preserve"> seconded, all in favor. </w:t>
      </w:r>
    </w:p>
    <w:p w:rsidR="00D40F3D" w:rsidRPr="00D40F3D" w:rsidRDefault="00D40F3D" w:rsidP="00036523">
      <w:pPr>
        <w:spacing w:after="0" w:line="240" w:lineRule="auto"/>
        <w:rPr>
          <w:b/>
        </w:rPr>
      </w:pPr>
      <w:r w:rsidRPr="00D40F3D">
        <w:rPr>
          <w:b/>
        </w:rPr>
        <w:t>MAYOR:</w:t>
      </w:r>
    </w:p>
    <w:p w:rsidR="00AD5309" w:rsidRDefault="00D40F3D" w:rsidP="007D176B">
      <w:pPr>
        <w:spacing w:after="0" w:line="240" w:lineRule="auto"/>
      </w:pPr>
      <w:r>
        <w:t xml:space="preserve">Mayor Hollingsworth </w:t>
      </w:r>
      <w:r w:rsidR="005A07F4">
        <w:t>asked the council to donate to the Maple Acres Garden Club for their continued decoration and maintenance of the town planters. Murphy motioned to d</w:t>
      </w:r>
      <w:r w:rsidR="00A91B66">
        <w:t>onate $150.00 to the Garden Club</w:t>
      </w:r>
      <w:bookmarkStart w:id="0" w:name="_GoBack"/>
      <w:bookmarkEnd w:id="0"/>
      <w:r w:rsidR="005A07F4">
        <w:t>, Street seconded, all in favor.</w:t>
      </w:r>
    </w:p>
    <w:p w:rsidR="005A07F4" w:rsidRDefault="005A07F4" w:rsidP="007D176B">
      <w:pPr>
        <w:spacing w:after="0" w:line="240" w:lineRule="auto"/>
      </w:pPr>
    </w:p>
    <w:p w:rsidR="005A07F4" w:rsidRDefault="005A07F4" w:rsidP="007D176B">
      <w:pPr>
        <w:spacing w:after="0" w:line="240" w:lineRule="auto"/>
      </w:pPr>
      <w:proofErr w:type="spellStart"/>
      <w:r>
        <w:t>Ohashi</w:t>
      </w:r>
      <w:proofErr w:type="spellEnd"/>
      <w:r>
        <w:t xml:space="preserve"> motioned that the location of the time and location of the December 10</w:t>
      </w:r>
      <w:r w:rsidRPr="005A07F4">
        <w:rPr>
          <w:vertAlign w:val="superscript"/>
        </w:rPr>
        <w:t>th</w:t>
      </w:r>
      <w:r>
        <w:t xml:space="preserve"> meeting be changed to 6:30pm in the Fire bay to accommodate the Annual Christmas Celebration, Beech seconded, all in favor.</w:t>
      </w:r>
    </w:p>
    <w:p w:rsidR="005A07F4" w:rsidRDefault="005A07F4" w:rsidP="007D176B">
      <w:pPr>
        <w:spacing w:after="0" w:line="240" w:lineRule="auto"/>
      </w:pPr>
    </w:p>
    <w:p w:rsidR="005A07F4" w:rsidRDefault="005A07F4" w:rsidP="007D176B">
      <w:pPr>
        <w:spacing w:after="0" w:line="240" w:lineRule="auto"/>
      </w:pPr>
      <w:r>
        <w:t xml:space="preserve">Next Cheryl let council and citizens know the annual Christmas Parade will be Sunday December 15, 2019 at 5:00pm. All those wishing to join in the parade may line up at the ball park at 4:45pm. Following the parade the community is invited back to the municipal building for pictures with Santa, food, and a cake walk. </w:t>
      </w:r>
    </w:p>
    <w:p w:rsidR="00717B01" w:rsidRDefault="00717B01" w:rsidP="007D176B">
      <w:pPr>
        <w:spacing w:after="0" w:line="240" w:lineRule="auto"/>
      </w:pPr>
    </w:p>
    <w:p w:rsidR="00717B01" w:rsidRDefault="00717B01" w:rsidP="007D176B">
      <w:pPr>
        <w:spacing w:after="0" w:line="240" w:lineRule="auto"/>
      </w:pPr>
      <w:r>
        <w:t xml:space="preserve">Mayor Hollingsworth presented the council with a list of 21 names of those employed by the village, on a committee, or who have done a service for the village. Murphy motioned that a ham be purchased for each person on the list and handed out, Street seconded, all in favor. </w:t>
      </w:r>
    </w:p>
    <w:p w:rsidR="00717B01" w:rsidRDefault="00717B01" w:rsidP="007D176B">
      <w:pPr>
        <w:spacing w:after="0" w:line="240" w:lineRule="auto"/>
      </w:pPr>
    </w:p>
    <w:p w:rsidR="00717B01" w:rsidRDefault="00717B01" w:rsidP="007D176B">
      <w:pPr>
        <w:spacing w:after="0" w:line="240" w:lineRule="auto"/>
      </w:pPr>
      <w:r>
        <w:t xml:space="preserve">Mayor Hollingsworth then had several notes from around the community. She congratulated Gwen Beech and John Collier on their reelection to council. She thanked the NECCFD, North Lewisburg United Methodist Church, and Triad Middle School for their help at Halloween with warming facilities. The NECCFD also provided hot dogs and hot chocolate for village residents during </w:t>
      </w:r>
      <w:r w:rsidR="006969BE">
        <w:t>beggar’s</w:t>
      </w:r>
      <w:r>
        <w:t xml:space="preserve"> night. During the Drug Take Back Day for the villages of North Lewisburg and Mechanicsburg there was a total of 109 pounds of medication collected and disposed of.  </w:t>
      </w:r>
    </w:p>
    <w:p w:rsidR="00717B01" w:rsidRDefault="00717B01" w:rsidP="007D176B">
      <w:pPr>
        <w:spacing w:after="0" w:line="240" w:lineRule="auto"/>
      </w:pPr>
    </w:p>
    <w:p w:rsidR="00D40F3D" w:rsidRDefault="006969BE" w:rsidP="00DB4507">
      <w:pPr>
        <w:spacing w:after="0" w:line="240" w:lineRule="auto"/>
      </w:pPr>
      <w:r>
        <w:t xml:space="preserve">Finally Mayor Hollingsworth updated the council and residents on the monthly Mayor’s group </w:t>
      </w:r>
      <w:r w:rsidR="003F1EE8">
        <w:t xml:space="preserve">which met in St. Paris. There were presentations on projects from each village, the Champaign County Chamber of Commerce 100 years of service, and IAP, which is a government group that can help with grant writing, design build, construction advice, and more. Upcoming county wide events were highlighted. </w:t>
      </w:r>
    </w:p>
    <w:p w:rsidR="003F1EE8" w:rsidRDefault="003F1EE8" w:rsidP="00DB4507">
      <w:pPr>
        <w:spacing w:after="0" w:line="240" w:lineRule="auto"/>
      </w:pPr>
    </w:p>
    <w:p w:rsidR="00F157FF" w:rsidRPr="00F157FF" w:rsidRDefault="00F157FF" w:rsidP="00F157FF">
      <w:pPr>
        <w:spacing w:after="0" w:line="240" w:lineRule="auto"/>
        <w:rPr>
          <w:b/>
        </w:rPr>
      </w:pPr>
      <w:r w:rsidRPr="00F157FF">
        <w:rPr>
          <w:b/>
        </w:rPr>
        <w:t>ADMINISTRATOR:</w:t>
      </w:r>
    </w:p>
    <w:p w:rsidR="00F157FF" w:rsidRDefault="00F157FF" w:rsidP="00F157FF">
      <w:pPr>
        <w:spacing w:after="0" w:line="240" w:lineRule="auto"/>
      </w:pPr>
      <w:r w:rsidRPr="00F157FF">
        <w:t xml:space="preserve">Administrator Yoder </w:t>
      </w:r>
      <w:r>
        <w:t>reminded citizens of leaf pick up which will run through November 30</w:t>
      </w:r>
      <w:r w:rsidRPr="00F157FF">
        <w:rPr>
          <w:vertAlign w:val="superscript"/>
        </w:rPr>
        <w:t>th</w:t>
      </w:r>
      <w:r>
        <w:t xml:space="preserve">, weather permitting. He reminded them no stick, rocks, and leaves must be located on the edge of the curb or street. Please avoid mailboxes. </w:t>
      </w:r>
    </w:p>
    <w:p w:rsidR="00F157FF" w:rsidRDefault="00F157FF" w:rsidP="00F157FF">
      <w:pPr>
        <w:spacing w:after="0" w:line="240" w:lineRule="auto"/>
      </w:pPr>
    </w:p>
    <w:p w:rsidR="00F157FF" w:rsidRDefault="00F157FF" w:rsidP="00F157FF">
      <w:pPr>
        <w:spacing w:after="0" w:line="240" w:lineRule="auto"/>
      </w:pPr>
      <w:r>
        <w:t xml:space="preserve">Administrator Yoder reminded council it was time to select a date for the Budget and Finance Committee to meet. </w:t>
      </w:r>
    </w:p>
    <w:p w:rsidR="00F157FF" w:rsidRDefault="00F157FF" w:rsidP="00F157FF">
      <w:pPr>
        <w:spacing w:after="0" w:line="240" w:lineRule="auto"/>
      </w:pPr>
    </w:p>
    <w:p w:rsidR="00F157FF" w:rsidRDefault="00F157FF" w:rsidP="00F157FF">
      <w:pPr>
        <w:spacing w:after="0" w:line="240" w:lineRule="auto"/>
      </w:pPr>
      <w:r>
        <w:t xml:space="preserve">Administrator Yoder presented two letters to council from the North Central Ohio Solid Waste </w:t>
      </w:r>
      <w:r w:rsidR="00A1640C">
        <w:t xml:space="preserve">District. These letters outlined grant reimbursements in the amounts of $2,500.00 which is 25% of the Brush Grinding and $2,565.38 which is 50% of the Spring Clean Up costs. </w:t>
      </w:r>
    </w:p>
    <w:p w:rsidR="00A1640C" w:rsidRDefault="00A1640C" w:rsidP="00F157FF">
      <w:pPr>
        <w:spacing w:after="0" w:line="240" w:lineRule="auto"/>
      </w:pPr>
    </w:p>
    <w:p w:rsidR="00A1640C" w:rsidRDefault="008225A7" w:rsidP="00F157FF">
      <w:pPr>
        <w:spacing w:after="0" w:line="240" w:lineRule="auto"/>
      </w:pPr>
      <w:r>
        <w:t xml:space="preserve">Administrator Yoder reminded </w:t>
      </w:r>
      <w:r w:rsidR="004F3AE9">
        <w:t>council of the upcoming LUC Regional Planning 52</w:t>
      </w:r>
      <w:r w:rsidR="004F3AE9" w:rsidRPr="004F3AE9">
        <w:rPr>
          <w:vertAlign w:val="superscript"/>
        </w:rPr>
        <w:t>nd</w:t>
      </w:r>
      <w:r w:rsidR="004F3AE9">
        <w:t xml:space="preserve"> Annual Dinner, November 21, at 6:30 pm. Let Yoder know if you will be attending. </w:t>
      </w:r>
    </w:p>
    <w:p w:rsidR="00F157FF" w:rsidRDefault="00F157FF" w:rsidP="00F157FF">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4F3AE9">
        <w:t>October</w:t>
      </w:r>
      <w:r w:rsidR="00975DB3">
        <w:t xml:space="preserve">. </w:t>
      </w:r>
      <w:r w:rsidR="004F3AE9">
        <w:t>20</w:t>
      </w:r>
      <w:r w:rsidR="00D60A22">
        <w:t xml:space="preserve"> </w:t>
      </w:r>
      <w:r w:rsidR="00975DB3">
        <w:t xml:space="preserve">warnings, </w:t>
      </w:r>
      <w:r w:rsidR="004F3AE9">
        <w:t>1</w:t>
      </w:r>
      <w:r w:rsidR="00744534">
        <w:t>4</w:t>
      </w:r>
      <w:r w:rsidR="008C38AC">
        <w:t xml:space="preserve"> </w:t>
      </w:r>
      <w:r w:rsidR="00975DB3">
        <w:t xml:space="preserve">citations, for a total of </w:t>
      </w:r>
      <w:r w:rsidR="004F3AE9">
        <w:t>34</w:t>
      </w:r>
      <w:r w:rsidR="00975DB3">
        <w:t xml:space="preserve"> stops</w:t>
      </w:r>
      <w:r w:rsidR="001D44F9">
        <w:t xml:space="preserve">. </w:t>
      </w:r>
      <w:r w:rsidR="004F3AE9">
        <w:t xml:space="preserve">Mechanicsburg police also assisted with a residential fire. </w:t>
      </w:r>
      <w:r w:rsidR="00744534">
        <w:t xml:space="preserve">Captain Bodey informed the council of </w:t>
      </w:r>
      <w:r w:rsidR="004F3AE9">
        <w:t>raffle tickets being sold by officers. The proceeds of the ticket sales benefit the Mechanicsburg Police Association.</w:t>
      </w:r>
      <w:r w:rsidR="00744534">
        <w:t xml:space="preserve"> </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w:t>
      </w:r>
      <w:r w:rsidR="004F3AE9">
        <w:t xml:space="preserve">At this time the water plant has settled down. In the sewer the SCADA lost communication for a short time but the problem has been resolved. </w:t>
      </w:r>
    </w:p>
    <w:p w:rsidR="00744534" w:rsidRDefault="00744534" w:rsidP="002816C9">
      <w:pPr>
        <w:spacing w:after="0" w:line="240" w:lineRule="auto"/>
      </w:pPr>
    </w:p>
    <w:p w:rsidR="00744534" w:rsidRDefault="00744534" w:rsidP="002816C9">
      <w:pPr>
        <w:spacing w:after="0" w:line="240" w:lineRule="auto"/>
        <w:rPr>
          <w:b/>
        </w:rPr>
      </w:pPr>
      <w:r w:rsidRPr="00744534">
        <w:rPr>
          <w:b/>
        </w:rPr>
        <w:lastRenderedPageBreak/>
        <w:t>RESOLUTION/ ORDINANCE:</w:t>
      </w:r>
    </w:p>
    <w:p w:rsidR="00744534" w:rsidRDefault="00A91B66" w:rsidP="00744534">
      <w:pPr>
        <w:spacing w:after="0" w:line="240" w:lineRule="auto"/>
      </w:pPr>
      <w:r>
        <w:t>1</w:t>
      </w:r>
      <w:r w:rsidRPr="00A91B66">
        <w:rPr>
          <w:vertAlign w:val="superscript"/>
        </w:rPr>
        <w:t>st</w:t>
      </w:r>
      <w:r>
        <w:t xml:space="preserve"> reading of </w:t>
      </w:r>
      <w:r w:rsidR="004F3AE9">
        <w:t>Ordinance</w:t>
      </w:r>
      <w:r w:rsidR="00744534">
        <w:t xml:space="preserve">: </w:t>
      </w:r>
      <w:r w:rsidR="004F3AE9">
        <w:t xml:space="preserve">272 </w:t>
      </w:r>
      <w:proofErr w:type="gramStart"/>
      <w:r w:rsidR="00744534">
        <w:t>A</w:t>
      </w:r>
      <w:r w:rsidR="004F3AE9">
        <w:t>n</w:t>
      </w:r>
      <w:proofErr w:type="gramEnd"/>
      <w:r w:rsidR="00744534">
        <w:t xml:space="preserve"> </w:t>
      </w:r>
      <w:r w:rsidR="004F3AE9">
        <w:t>ordinance amending the Codified Ordinance regarding Parking Regulations.</w:t>
      </w:r>
    </w:p>
    <w:p w:rsidR="007507A9" w:rsidRDefault="007507A9" w:rsidP="002816C9">
      <w:pPr>
        <w:spacing w:after="0" w:line="240" w:lineRule="auto"/>
      </w:pPr>
    </w:p>
    <w:p w:rsidR="004F3AE9" w:rsidRDefault="004F3AE9" w:rsidP="002816C9">
      <w:pPr>
        <w:spacing w:after="0" w:line="240" w:lineRule="auto"/>
        <w:rPr>
          <w:b/>
        </w:rPr>
      </w:pPr>
      <w:r w:rsidRPr="004F3AE9">
        <w:rPr>
          <w:b/>
        </w:rPr>
        <w:t>HEARING OF CITIZENS:</w:t>
      </w:r>
    </w:p>
    <w:p w:rsidR="004F3AE9" w:rsidRDefault="00D0093F" w:rsidP="002816C9">
      <w:pPr>
        <w:spacing w:after="0" w:line="240" w:lineRule="auto"/>
      </w:pPr>
      <w:r>
        <w:t xml:space="preserve">Mayor Hollingsworth invited both David Patrick and Chad Burroughs to speak on their campaigns for Champaign County Sherriff. </w:t>
      </w:r>
    </w:p>
    <w:p w:rsidR="004F3AE9" w:rsidRPr="004F3AE9" w:rsidRDefault="004F3AE9" w:rsidP="002816C9">
      <w:pPr>
        <w:spacing w:after="0" w:line="240" w:lineRule="auto"/>
      </w:pPr>
    </w:p>
    <w:p w:rsidR="00A13906" w:rsidRDefault="00A13906" w:rsidP="00A13906">
      <w:pPr>
        <w:spacing w:after="0" w:line="240" w:lineRule="auto"/>
        <w:rPr>
          <w:b/>
        </w:rPr>
      </w:pPr>
      <w:r>
        <w:rPr>
          <w:b/>
        </w:rPr>
        <w:t>EXECUTIVE SESSION:</w:t>
      </w:r>
    </w:p>
    <w:p w:rsidR="00EF13BD" w:rsidRDefault="00D0093F" w:rsidP="00A13906">
      <w:pPr>
        <w:spacing w:after="0" w:line="240" w:lineRule="auto"/>
      </w:pPr>
      <w:r>
        <w:t>Beech</w:t>
      </w:r>
      <w:r w:rsidR="00A13906">
        <w:t xml:space="preserve"> motioned to go into executive session to consider the appointment, employment, dismissal, discipline, promotion, demotion, or compensation of a public employee or official. </w:t>
      </w:r>
      <w:proofErr w:type="spellStart"/>
      <w:r>
        <w:t>Ohashi</w:t>
      </w:r>
      <w:proofErr w:type="spellEnd"/>
      <w:r w:rsidR="00A13906">
        <w:t xml:space="preserve"> seconded, all in favor. E</w:t>
      </w:r>
      <w:r w:rsidR="00234155">
        <w:t>xecutive Session entered at 7:</w:t>
      </w:r>
      <w:r>
        <w:t xml:space="preserve">27 </w:t>
      </w:r>
      <w:r w:rsidR="00A13906">
        <w:t xml:space="preserve">pm. </w:t>
      </w:r>
      <w:r>
        <w:t>Beech</w:t>
      </w:r>
      <w:r w:rsidR="00A13906">
        <w:t xml:space="preserve"> motioned to exit Executive Session, </w:t>
      </w:r>
      <w:r>
        <w:t>Warner</w:t>
      </w:r>
      <w:r w:rsidR="00A13906">
        <w:t xml:space="preserve"> seconded, all in favor. Executive session exited at 8:</w:t>
      </w:r>
      <w:r w:rsidR="00234155">
        <w:t>0</w:t>
      </w:r>
      <w:r>
        <w:t>5</w:t>
      </w:r>
      <w:r w:rsidR="00A13906">
        <w:t xml:space="preserve">pm. </w:t>
      </w:r>
    </w:p>
    <w:p w:rsidR="00A418D3" w:rsidRDefault="00A418D3" w:rsidP="00A13906">
      <w:pPr>
        <w:spacing w:after="0" w:line="240" w:lineRule="auto"/>
      </w:pPr>
    </w:p>
    <w:p w:rsidR="00A13906" w:rsidRDefault="00D0093F" w:rsidP="00A13906">
      <w:pPr>
        <w:spacing w:after="0" w:line="240" w:lineRule="auto"/>
      </w:pPr>
      <w:r>
        <w:t>No action taken.</w:t>
      </w:r>
    </w:p>
    <w:p w:rsidR="00896033" w:rsidRDefault="00896033" w:rsidP="00A13906">
      <w:pPr>
        <w:spacing w:after="0" w:line="240" w:lineRule="auto"/>
      </w:pPr>
    </w:p>
    <w:p w:rsidR="00EF4B5D" w:rsidRDefault="00234155" w:rsidP="00A13906">
      <w:pPr>
        <w:spacing w:after="0" w:line="240" w:lineRule="auto"/>
      </w:pPr>
      <w:r>
        <w:t>Beech</w:t>
      </w:r>
      <w:r w:rsidR="00EF4B5D">
        <w:t xml:space="preserve"> motioned to adjourn, </w:t>
      </w:r>
      <w:r>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34155"/>
    <w:rsid w:val="002816C9"/>
    <w:rsid w:val="00294E63"/>
    <w:rsid w:val="002A2116"/>
    <w:rsid w:val="002B606A"/>
    <w:rsid w:val="002D335F"/>
    <w:rsid w:val="002D5CC0"/>
    <w:rsid w:val="002F65BF"/>
    <w:rsid w:val="0035242D"/>
    <w:rsid w:val="00356B2D"/>
    <w:rsid w:val="00366F83"/>
    <w:rsid w:val="00367826"/>
    <w:rsid w:val="00371099"/>
    <w:rsid w:val="00385174"/>
    <w:rsid w:val="00386B12"/>
    <w:rsid w:val="003B2272"/>
    <w:rsid w:val="003B28EC"/>
    <w:rsid w:val="003C28F0"/>
    <w:rsid w:val="003F1EE8"/>
    <w:rsid w:val="00401641"/>
    <w:rsid w:val="00425C7E"/>
    <w:rsid w:val="00431A5B"/>
    <w:rsid w:val="004363EB"/>
    <w:rsid w:val="004369A9"/>
    <w:rsid w:val="00437BF9"/>
    <w:rsid w:val="00443E0C"/>
    <w:rsid w:val="00476499"/>
    <w:rsid w:val="004A13DC"/>
    <w:rsid w:val="004B08F3"/>
    <w:rsid w:val="004B5DD2"/>
    <w:rsid w:val="004E34C2"/>
    <w:rsid w:val="004F0B66"/>
    <w:rsid w:val="004F29A1"/>
    <w:rsid w:val="004F3AE9"/>
    <w:rsid w:val="005237B4"/>
    <w:rsid w:val="0052480E"/>
    <w:rsid w:val="00527722"/>
    <w:rsid w:val="00530FCE"/>
    <w:rsid w:val="00543ECD"/>
    <w:rsid w:val="00567D47"/>
    <w:rsid w:val="005918D1"/>
    <w:rsid w:val="00596C47"/>
    <w:rsid w:val="005A07F4"/>
    <w:rsid w:val="005A120D"/>
    <w:rsid w:val="005A48EC"/>
    <w:rsid w:val="005A79BA"/>
    <w:rsid w:val="005C08BD"/>
    <w:rsid w:val="005D1759"/>
    <w:rsid w:val="005D3D61"/>
    <w:rsid w:val="005F5AD1"/>
    <w:rsid w:val="00600653"/>
    <w:rsid w:val="00612369"/>
    <w:rsid w:val="00640513"/>
    <w:rsid w:val="00643A37"/>
    <w:rsid w:val="0066076A"/>
    <w:rsid w:val="00663FBA"/>
    <w:rsid w:val="0067239D"/>
    <w:rsid w:val="006754FE"/>
    <w:rsid w:val="006906E6"/>
    <w:rsid w:val="006943D1"/>
    <w:rsid w:val="006969BE"/>
    <w:rsid w:val="006B75D4"/>
    <w:rsid w:val="006C7EA9"/>
    <w:rsid w:val="006E26C3"/>
    <w:rsid w:val="00704402"/>
    <w:rsid w:val="00717B01"/>
    <w:rsid w:val="00744534"/>
    <w:rsid w:val="007507A9"/>
    <w:rsid w:val="007524BF"/>
    <w:rsid w:val="007763B7"/>
    <w:rsid w:val="00780E91"/>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640C"/>
    <w:rsid w:val="00A364D6"/>
    <w:rsid w:val="00A418D3"/>
    <w:rsid w:val="00A5654E"/>
    <w:rsid w:val="00A73A97"/>
    <w:rsid w:val="00A91B66"/>
    <w:rsid w:val="00A9445B"/>
    <w:rsid w:val="00AA1539"/>
    <w:rsid w:val="00AA7642"/>
    <w:rsid w:val="00AB0F31"/>
    <w:rsid w:val="00AB50A7"/>
    <w:rsid w:val="00AC32D6"/>
    <w:rsid w:val="00AD5309"/>
    <w:rsid w:val="00B1051B"/>
    <w:rsid w:val="00B21FB1"/>
    <w:rsid w:val="00B22350"/>
    <w:rsid w:val="00B22703"/>
    <w:rsid w:val="00B26B71"/>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C7308"/>
    <w:rsid w:val="00D0093F"/>
    <w:rsid w:val="00D1724A"/>
    <w:rsid w:val="00D240F7"/>
    <w:rsid w:val="00D27BB6"/>
    <w:rsid w:val="00D40F3D"/>
    <w:rsid w:val="00D43DFD"/>
    <w:rsid w:val="00D60A22"/>
    <w:rsid w:val="00D74C9D"/>
    <w:rsid w:val="00D82C99"/>
    <w:rsid w:val="00D8557D"/>
    <w:rsid w:val="00DA3FD2"/>
    <w:rsid w:val="00DB4507"/>
    <w:rsid w:val="00DB472C"/>
    <w:rsid w:val="00DF0C0A"/>
    <w:rsid w:val="00DF5CD1"/>
    <w:rsid w:val="00E0229D"/>
    <w:rsid w:val="00E13E1B"/>
    <w:rsid w:val="00E4091D"/>
    <w:rsid w:val="00E732AA"/>
    <w:rsid w:val="00E87165"/>
    <w:rsid w:val="00EA58CC"/>
    <w:rsid w:val="00EC21DC"/>
    <w:rsid w:val="00EC3A2B"/>
    <w:rsid w:val="00EF13BD"/>
    <w:rsid w:val="00EF4B5D"/>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5D34-B884-4ECE-B4B0-3D8EE026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3</cp:revision>
  <cp:lastPrinted>2019-12-05T16:53:00Z</cp:lastPrinted>
  <dcterms:created xsi:type="dcterms:W3CDTF">2019-12-05T14:56:00Z</dcterms:created>
  <dcterms:modified xsi:type="dcterms:W3CDTF">2019-12-05T16:59:00Z</dcterms:modified>
</cp:coreProperties>
</file>