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3F0E7A" w:rsidP="0035242D">
      <w:pPr>
        <w:spacing w:after="0"/>
        <w:jc w:val="center"/>
      </w:pPr>
      <w:r>
        <w:t>June</w:t>
      </w:r>
      <w:r w:rsidR="0033001D">
        <w:t xml:space="preserve"> 1</w:t>
      </w:r>
      <w:r>
        <w:t>4</w:t>
      </w:r>
      <w:r w:rsidR="009206DA" w:rsidRPr="006A3038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0A1B96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</w:t>
      </w:r>
      <w:r w:rsidR="0033001D">
        <w:t>was cancelled</w:t>
      </w:r>
      <w:r>
        <w:t xml:space="preserve"> on </w:t>
      </w:r>
      <w:r w:rsidR="003F0E7A">
        <w:t>June 14</w:t>
      </w:r>
      <w:r w:rsidR="002D335F" w:rsidRPr="002D335F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</w:t>
      </w:r>
      <w:r w:rsidR="0033001D">
        <w:t xml:space="preserve">due to </w:t>
      </w:r>
      <w:r w:rsidR="003F0E7A">
        <w:t>a community crisis and the municipal building was converted into an emergency shelter</w:t>
      </w:r>
      <w:r>
        <w:t xml:space="preserve">. </w:t>
      </w:r>
      <w:r w:rsidR="003F0E7A">
        <w:t>The regular meeting was rescheduled to June 28</w:t>
      </w:r>
      <w:r w:rsidR="003F0E7A" w:rsidRPr="003F0E7A">
        <w:rPr>
          <w:vertAlign w:val="superscript"/>
        </w:rPr>
        <w:t>th</w:t>
      </w:r>
      <w:r w:rsidR="003F0E7A">
        <w:t xml:space="preserve">, 2022 at 6:30 </w:t>
      </w:r>
      <w:bookmarkStart w:id="0" w:name="_GoBack"/>
      <w:bookmarkEnd w:id="0"/>
      <w:r w:rsidR="003F0E7A">
        <w:t>PM.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3001D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0E7A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237B4"/>
    <w:rsid w:val="0052480E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A3038"/>
    <w:rsid w:val="006B75D4"/>
    <w:rsid w:val="006C7EA9"/>
    <w:rsid w:val="006E075A"/>
    <w:rsid w:val="006E26C3"/>
    <w:rsid w:val="00704402"/>
    <w:rsid w:val="00717B01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5DB3"/>
    <w:rsid w:val="0098432A"/>
    <w:rsid w:val="00987AD0"/>
    <w:rsid w:val="00996B35"/>
    <w:rsid w:val="009B2DAE"/>
    <w:rsid w:val="009D0A46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21571"/>
    <w:rsid w:val="00C23F92"/>
    <w:rsid w:val="00C41355"/>
    <w:rsid w:val="00C41B7B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2662"/>
    <w:rsid w:val="00D43DFD"/>
    <w:rsid w:val="00D45E6D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C08F1"/>
    <w:rsid w:val="00DD5509"/>
    <w:rsid w:val="00DF0C0A"/>
    <w:rsid w:val="00DF5CD1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95E3-79C2-4D3B-9064-1A43DC8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2</cp:revision>
  <cp:lastPrinted>2022-05-24T15:10:00Z</cp:lastPrinted>
  <dcterms:created xsi:type="dcterms:W3CDTF">2022-06-28T14:15:00Z</dcterms:created>
  <dcterms:modified xsi:type="dcterms:W3CDTF">2022-06-28T14:15:00Z</dcterms:modified>
</cp:coreProperties>
</file>