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48065B" w:rsidP="0035242D">
      <w:pPr>
        <w:spacing w:after="0"/>
        <w:jc w:val="center"/>
      </w:pPr>
      <w:r>
        <w:t xml:space="preserve">September </w:t>
      </w:r>
      <w:r w:rsidR="00E5586D">
        <w:t>27</w:t>
      </w:r>
      <w:r w:rsidR="00517344">
        <w:t>, 2022</w:t>
      </w:r>
    </w:p>
    <w:p w:rsidR="0035242D" w:rsidRPr="0035242D" w:rsidRDefault="0035242D" w:rsidP="0035242D">
      <w:pPr>
        <w:spacing w:after="0"/>
        <w:jc w:val="center"/>
        <w:rPr>
          <w:b/>
        </w:rPr>
      </w:pPr>
    </w:p>
    <w:p w:rsidR="006030C5" w:rsidRDefault="001700BC">
      <w:r>
        <w:t xml:space="preserve">The Village of North Lewisburg Council met on </w:t>
      </w:r>
      <w:r w:rsidR="0048065B">
        <w:t xml:space="preserve">September </w:t>
      </w:r>
      <w:r w:rsidR="00E5586D">
        <w:t>27</w:t>
      </w:r>
      <w:r w:rsidR="0048065B" w:rsidRPr="0048065B">
        <w:rPr>
          <w:vertAlign w:val="superscript"/>
        </w:rPr>
        <w:t>th</w:t>
      </w:r>
      <w:r w:rsidR="00A02ADA">
        <w:t>, 20</w:t>
      </w:r>
      <w:r w:rsidR="000A1B96">
        <w:t>22</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w:t>
      </w:r>
      <w:r w:rsidR="009E13D9">
        <w:t xml:space="preserve">Beech, </w:t>
      </w:r>
      <w:r w:rsidR="0055195C">
        <w:t>Collier</w:t>
      </w:r>
      <w:r w:rsidR="00C21571">
        <w:t xml:space="preserve">, </w:t>
      </w:r>
      <w:r w:rsidR="0048065B">
        <w:t xml:space="preserve">Murphy, </w:t>
      </w:r>
      <w:r w:rsidR="00E5586D">
        <w:t>Street</w:t>
      </w:r>
      <w:r w:rsidR="00BF6611">
        <w:t>,</w:t>
      </w:r>
      <w:r w:rsidR="0048065B">
        <w:t xml:space="preserve"> and</w:t>
      </w:r>
      <w:r w:rsidR="00BF6611">
        <w:t xml:space="preserve"> </w:t>
      </w:r>
      <w:r w:rsidR="00E5586D">
        <w:t>Warner</w:t>
      </w:r>
      <w:r w:rsidR="00C21571">
        <w:t>.</w:t>
      </w:r>
      <w:r w:rsidR="0055195C">
        <w:t xml:space="preserve"> </w:t>
      </w:r>
      <w:proofErr w:type="spellStart"/>
      <w:r w:rsidR="00E5586D">
        <w:t>Ohashi</w:t>
      </w:r>
      <w:proofErr w:type="spellEnd"/>
      <w:r w:rsidR="0055195C">
        <w:t xml:space="preserve"> was excused absent.</w:t>
      </w:r>
      <w:r w:rsidR="00A645CF">
        <w:t xml:space="preserve"> </w:t>
      </w:r>
      <w:r>
        <w:t>All present joined in the Pledge of Allegiance.</w:t>
      </w:r>
    </w:p>
    <w:p w:rsidR="000A1B96" w:rsidRDefault="00F95000" w:rsidP="000A1B96">
      <w:r>
        <w:t>Collier</w:t>
      </w:r>
      <w:r w:rsidR="000A1B96">
        <w:t xml:space="preserve"> made a motion to accept the </w:t>
      </w:r>
      <w:r>
        <w:t>September 13</w:t>
      </w:r>
      <w:r w:rsidRPr="00F95000">
        <w:rPr>
          <w:vertAlign w:val="superscript"/>
        </w:rPr>
        <w:t>th</w:t>
      </w:r>
      <w:r w:rsidR="006A3038">
        <w:t>, 2022</w:t>
      </w:r>
      <w:r w:rsidR="000A1B96">
        <w:t xml:space="preserve"> meeting</w:t>
      </w:r>
      <w:r w:rsidR="0055195C">
        <w:t xml:space="preserve"> minutes</w:t>
      </w:r>
      <w:r w:rsidR="000A1B96">
        <w:t xml:space="preserve">, </w:t>
      </w:r>
      <w:r w:rsidR="007B76C4">
        <w:t>Street</w:t>
      </w:r>
      <w:r w:rsidR="000A1B96">
        <w:t xml:space="preserve"> seconded, all in favor. </w:t>
      </w:r>
      <w:r w:rsidR="0048065B">
        <w:t>August financials postponed</w:t>
      </w:r>
      <w:r w:rsidR="0055195C">
        <w:t xml:space="preserve">. </w:t>
      </w:r>
    </w:p>
    <w:p w:rsidR="0055195C" w:rsidRDefault="0055195C" w:rsidP="00F15D7A">
      <w:pPr>
        <w:spacing w:after="0" w:line="240" w:lineRule="auto"/>
        <w:rPr>
          <w:b/>
        </w:rPr>
      </w:pPr>
    </w:p>
    <w:p w:rsidR="00D02CEB" w:rsidRDefault="004B760C" w:rsidP="00F15D7A">
      <w:pPr>
        <w:spacing w:after="0" w:line="240" w:lineRule="auto"/>
      </w:pPr>
      <w:r>
        <w:rPr>
          <w:b/>
        </w:rPr>
        <w:t>MAYOR</w:t>
      </w:r>
      <w:r w:rsidR="00D02CEB" w:rsidRPr="00D02CEB">
        <w:rPr>
          <w:b/>
        </w:rPr>
        <w:t>:</w:t>
      </w:r>
    </w:p>
    <w:p w:rsidR="007B76C4" w:rsidRDefault="007B76C4" w:rsidP="007B76C4">
      <w:pPr>
        <w:spacing w:after="0" w:line="240" w:lineRule="auto"/>
      </w:pPr>
      <w:r>
        <w:t>Brent Bowker of Republic Waste</w:t>
      </w:r>
      <w:r w:rsidR="00735578">
        <w:t xml:space="preserve"> was introduced. Mr. Bowker</w:t>
      </w:r>
      <w:r>
        <w:t xml:space="preserve"> discussed the fuel surcharge that the contract requires Council Approval of based on diesel going above 3.75 per gallon. Murphy motioned to approve the fuel surcharge, Collier seconded, all in favor.</w:t>
      </w:r>
    </w:p>
    <w:p w:rsidR="007B76C4" w:rsidRDefault="007B76C4" w:rsidP="007B76C4">
      <w:pPr>
        <w:spacing w:after="0" w:line="240" w:lineRule="auto"/>
      </w:pPr>
    </w:p>
    <w:p w:rsidR="0072121C" w:rsidRDefault="007B76C4" w:rsidP="002002D1">
      <w:pPr>
        <w:spacing w:after="0" w:line="240" w:lineRule="auto"/>
      </w:pPr>
      <w:r>
        <w:t xml:space="preserve">Mayor Hollingsworth and Administrator </w:t>
      </w:r>
      <w:proofErr w:type="spellStart"/>
      <w:r>
        <w:t>Freyhof</w:t>
      </w:r>
      <w:proofErr w:type="spellEnd"/>
      <w:r>
        <w:t xml:space="preserve"> met with Mike </w:t>
      </w:r>
      <w:proofErr w:type="spellStart"/>
      <w:r>
        <w:t>Borhorst</w:t>
      </w:r>
      <w:proofErr w:type="spellEnd"/>
      <w:r>
        <w:t xml:space="preserve"> </w:t>
      </w:r>
      <w:r w:rsidR="006030C5">
        <w:t>a representative of the Governor’s office about needs of small villages. Mr</w:t>
      </w:r>
      <w:r w:rsidR="00EB14C0">
        <w:t>.</w:t>
      </w:r>
      <w:r w:rsidR="006030C5">
        <w:t xml:space="preserve"> </w:t>
      </w:r>
      <w:proofErr w:type="spellStart"/>
      <w:r w:rsidR="006030C5">
        <w:t>Borhorst</w:t>
      </w:r>
      <w:proofErr w:type="spellEnd"/>
      <w:r w:rsidR="006030C5">
        <w:t xml:space="preserve"> encouraged the village to bill the Village of Woodstock the back amount owed of the difference between $35.00 in the new contract yet to be signed and $14.00 that they have been paying. </w:t>
      </w:r>
    </w:p>
    <w:p w:rsidR="009A2272" w:rsidRDefault="009A2272" w:rsidP="00D737A0">
      <w:pPr>
        <w:spacing w:after="0" w:line="240" w:lineRule="auto"/>
        <w:rPr>
          <w:b/>
        </w:rPr>
      </w:pPr>
    </w:p>
    <w:p w:rsidR="00D417EB" w:rsidRDefault="00D417EB" w:rsidP="00D737A0">
      <w:pPr>
        <w:spacing w:after="0" w:line="240" w:lineRule="auto"/>
        <w:rPr>
          <w:b/>
        </w:rPr>
      </w:pPr>
      <w:r>
        <w:rPr>
          <w:b/>
        </w:rPr>
        <w:t>ADMINISTRATOR:</w:t>
      </w:r>
    </w:p>
    <w:p w:rsidR="00735578" w:rsidRDefault="00404062" w:rsidP="00735578">
      <w:pPr>
        <w:spacing w:after="0" w:line="240" w:lineRule="auto"/>
      </w:pPr>
      <w:r>
        <w:t xml:space="preserve">Administrator </w:t>
      </w:r>
      <w:proofErr w:type="spellStart"/>
      <w:r>
        <w:t>Freyhof</w:t>
      </w:r>
      <w:proofErr w:type="spellEnd"/>
      <w:r>
        <w:t xml:space="preserve"> let council know t</w:t>
      </w:r>
      <w:r w:rsidR="00735578">
        <w:t>here is a proposed</w:t>
      </w:r>
      <w:r w:rsidR="00735578">
        <w:t xml:space="preserve"> Cell tower on Glendenning Road </w:t>
      </w:r>
      <w:r w:rsidR="00735578">
        <w:t>adjacent to 5446</w:t>
      </w:r>
      <w:r w:rsidR="00735578">
        <w:t xml:space="preserve"> Glendenning. </w:t>
      </w:r>
      <w:r>
        <w:t>The village has been asked if they</w:t>
      </w:r>
      <w:r w:rsidR="00735578">
        <w:t xml:space="preserve"> know of any </w:t>
      </w:r>
      <w:r w:rsidR="00735578">
        <w:t>historic sites, religi</w:t>
      </w:r>
      <w:r w:rsidR="00735578">
        <w:t xml:space="preserve">ous or archaeological sites, or </w:t>
      </w:r>
      <w:r w:rsidR="00735578">
        <w:t xml:space="preserve">cemeteries that would cause us to </w:t>
      </w:r>
      <w:r>
        <w:t xml:space="preserve">intervene? Max </w:t>
      </w:r>
      <w:r w:rsidR="00735578">
        <w:t>Coates is unawar</w:t>
      </w:r>
      <w:r w:rsidR="00735578">
        <w:t xml:space="preserve">e of any historical or cemetery </w:t>
      </w:r>
      <w:r w:rsidR="00735578">
        <w:t>impact. The Histo</w:t>
      </w:r>
      <w:r w:rsidR="00735578">
        <w:t xml:space="preserve">rical Society is also currently </w:t>
      </w:r>
      <w:r w:rsidR="00735578">
        <w:t>researching the location.</w:t>
      </w:r>
      <w:r>
        <w:t xml:space="preserve"> At this time no council members know of any significant sites. </w:t>
      </w:r>
    </w:p>
    <w:p w:rsidR="002B5186" w:rsidRDefault="002B5186" w:rsidP="00735578">
      <w:pPr>
        <w:spacing w:after="0" w:line="240" w:lineRule="auto"/>
      </w:pPr>
    </w:p>
    <w:p w:rsidR="002B5186" w:rsidRDefault="002B5186" w:rsidP="002B5186">
      <w:pPr>
        <w:spacing w:after="0" w:line="240" w:lineRule="auto"/>
      </w:pPr>
      <w:r>
        <w:t xml:space="preserve">Administrator </w:t>
      </w:r>
      <w:proofErr w:type="spellStart"/>
      <w:r>
        <w:t>Freyhof</w:t>
      </w:r>
      <w:proofErr w:type="spellEnd"/>
      <w:r>
        <w:t xml:space="preserve"> reached out to </w:t>
      </w:r>
      <w:r>
        <w:t xml:space="preserve">Engineer Silcott concerning the </w:t>
      </w:r>
      <w:r>
        <w:t>difference in the two wate</w:t>
      </w:r>
      <w:r>
        <w:t xml:space="preserve">r tower restoration quotes. Mr. Silcott’s </w:t>
      </w:r>
      <w:r>
        <w:t>fee would be $70,000 to sup</w:t>
      </w:r>
      <w:r>
        <w:t xml:space="preserve">ply specifications and bid </w:t>
      </w:r>
      <w:r>
        <w:t xml:space="preserve">the project. </w:t>
      </w:r>
      <w:r w:rsidR="00A40FD2">
        <w:t>Warner motioned we accept Suez Water Tower contract, Beech seconded, all in favor.</w:t>
      </w:r>
    </w:p>
    <w:p w:rsidR="0048065B" w:rsidRDefault="0048065B" w:rsidP="0048065B">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w:t>
      </w:r>
      <w:r w:rsidR="007A73CF">
        <w:t xml:space="preserve"> </w:t>
      </w:r>
      <w:r w:rsidR="0072121C">
        <w:t xml:space="preserve">given for </w:t>
      </w:r>
      <w:r w:rsidR="00E11229">
        <w:t>September</w:t>
      </w:r>
      <w:r w:rsidR="0072121C">
        <w:t xml:space="preserve">. </w:t>
      </w:r>
      <w:r w:rsidR="002B5186">
        <w:t>6</w:t>
      </w:r>
      <w:r w:rsidR="00491497">
        <w:t xml:space="preserve"> </w:t>
      </w:r>
      <w:r w:rsidR="0072121C">
        <w:t xml:space="preserve">Warnings and </w:t>
      </w:r>
      <w:r w:rsidR="002B5186">
        <w:t>1</w:t>
      </w:r>
      <w:r w:rsidR="0072121C">
        <w:t xml:space="preserve"> Citation w</w:t>
      </w:r>
      <w:r w:rsidR="002B5186">
        <w:t>as</w:t>
      </w:r>
      <w:r w:rsidR="0072121C">
        <w:t xml:space="preserve"> written. </w:t>
      </w:r>
      <w:r w:rsidR="00E11229">
        <w:t xml:space="preserve">Chief Bodey </w:t>
      </w:r>
      <w:r w:rsidR="00A40FD2">
        <w:t>let council know that Drug Take Back Day and Safety Day will be October 29</w:t>
      </w:r>
      <w:r w:rsidR="00A40FD2" w:rsidRPr="00A40FD2">
        <w:rPr>
          <w:vertAlign w:val="superscript"/>
        </w:rPr>
        <w:t>th</w:t>
      </w:r>
      <w:r w:rsidR="00A40FD2">
        <w:t xml:space="preserve"> 10am-2pm. He also updated council on a few cases. There has been progress in local Breaking and Entering cases, an issue with a bus stop near the traffic light, and the police department helped identify and apprehend an armed and dangerous car thief. </w:t>
      </w:r>
    </w:p>
    <w:p w:rsidR="00E11229" w:rsidRDefault="00E11229" w:rsidP="00E11229">
      <w:pPr>
        <w:spacing w:after="0" w:line="240" w:lineRule="auto"/>
      </w:pPr>
    </w:p>
    <w:p w:rsidR="00CD3AA7" w:rsidRDefault="00E11229" w:rsidP="003E4E86">
      <w:pPr>
        <w:spacing w:after="0" w:line="240" w:lineRule="auto"/>
      </w:pPr>
      <w:r w:rsidRPr="003E4E86">
        <w:t xml:space="preserve">Administrator </w:t>
      </w:r>
      <w:proofErr w:type="spellStart"/>
      <w:r w:rsidRPr="003E4E86">
        <w:t>Freyhof</w:t>
      </w:r>
      <w:proofErr w:type="spellEnd"/>
      <w:r>
        <w:t xml:space="preserve"> has </w:t>
      </w:r>
      <w:r w:rsidR="003E4E86">
        <w:t>ordered a backup</w:t>
      </w:r>
      <w:r w:rsidR="003E4E86">
        <w:t xml:space="preserve"> high surface pump for $15,500. </w:t>
      </w:r>
      <w:r w:rsidR="003E4E86">
        <w:t>The lead time is 8-10 we</w:t>
      </w:r>
      <w:r w:rsidR="003E4E86">
        <w:t xml:space="preserve">eks. We will use internal labor </w:t>
      </w:r>
      <w:r w:rsidR="003E4E86">
        <w:t>to install.</w:t>
      </w:r>
    </w:p>
    <w:p w:rsidR="003E4E86" w:rsidRDefault="003E4E86" w:rsidP="006F7B54">
      <w:pPr>
        <w:spacing w:after="0" w:line="240" w:lineRule="auto"/>
      </w:pPr>
    </w:p>
    <w:p w:rsidR="003E4E86" w:rsidRDefault="00BF10CE" w:rsidP="00BF10CE">
      <w:pPr>
        <w:spacing w:after="0" w:line="240" w:lineRule="auto"/>
      </w:pPr>
      <w:r>
        <w:t xml:space="preserve">Administrator </w:t>
      </w:r>
      <w:proofErr w:type="spellStart"/>
      <w:r>
        <w:t>Freyhof</w:t>
      </w:r>
      <w:proofErr w:type="spellEnd"/>
      <w:r>
        <w:t xml:space="preserve"> desire</w:t>
      </w:r>
      <w:r>
        <w:t>s</w:t>
      </w:r>
      <w:r>
        <w:t xml:space="preserve"> to purchase a</w:t>
      </w:r>
      <w:r>
        <w:t xml:space="preserve"> new Case</w:t>
      </w:r>
      <w:r>
        <w:t xml:space="preserve"> back hoe. The price is</w:t>
      </w:r>
      <w:r>
        <w:t xml:space="preserve"> $100,840 with a 6 year note at </w:t>
      </w:r>
      <w:r>
        <w:t xml:space="preserve">$18,730 annually. We </w:t>
      </w:r>
      <w:r>
        <w:t xml:space="preserve">have looked at some used models </w:t>
      </w:r>
      <w:r>
        <w:t>and they are running $</w:t>
      </w:r>
      <w:r>
        <w:t xml:space="preserve">40,000-$70,000. This will allow </w:t>
      </w:r>
      <w:r>
        <w:t xml:space="preserve">us to complete more jobs </w:t>
      </w:r>
      <w:r>
        <w:t>using in house labor. Street motioned to purchase the Case backhoe with a 6 year loan, Warner seconded, all in favor.</w:t>
      </w:r>
    </w:p>
    <w:p w:rsidR="00BF10CE" w:rsidRDefault="00BF10CE" w:rsidP="00BF10CE">
      <w:pPr>
        <w:spacing w:after="0" w:line="240" w:lineRule="auto"/>
      </w:pPr>
    </w:p>
    <w:p w:rsidR="00BF10CE" w:rsidRDefault="00BF10CE" w:rsidP="00BF10CE">
      <w:pPr>
        <w:spacing w:after="0" w:line="240" w:lineRule="auto"/>
      </w:pPr>
      <w:r>
        <w:t>The Village</w:t>
      </w:r>
      <w:r>
        <w:t xml:space="preserve"> ha</w:t>
      </w:r>
      <w:r>
        <w:t>s</w:t>
      </w:r>
      <w:r>
        <w:t xml:space="preserve"> hired level </w:t>
      </w:r>
      <w:r>
        <w:t xml:space="preserve">one water operator Nathaniel </w:t>
      </w:r>
      <w:r>
        <w:t>Reinhardt</w:t>
      </w:r>
      <w:r>
        <w:t xml:space="preserve"> and </w:t>
      </w:r>
      <w:r>
        <w:t>Marc Bailey fo</w:t>
      </w:r>
      <w:r>
        <w:t xml:space="preserve">r General Labor across Streets, </w:t>
      </w:r>
      <w:r>
        <w:t>Water, and Wastewater Departments</w:t>
      </w:r>
      <w:r>
        <w:t>. Their</w:t>
      </w:r>
      <w:r>
        <w:t xml:space="preserve"> start date is October 11, 2022.</w:t>
      </w:r>
    </w:p>
    <w:p w:rsidR="00BF10CE" w:rsidRDefault="00BF10CE" w:rsidP="006F7B54">
      <w:pPr>
        <w:spacing w:after="0" w:line="240" w:lineRule="auto"/>
      </w:pPr>
    </w:p>
    <w:p w:rsidR="00BF10CE" w:rsidRDefault="00BF10CE" w:rsidP="00BF10CE">
      <w:pPr>
        <w:spacing w:after="0" w:line="240" w:lineRule="auto"/>
      </w:pPr>
      <w:r>
        <w:t xml:space="preserve">Administrator </w:t>
      </w:r>
      <w:proofErr w:type="spellStart"/>
      <w:r>
        <w:t>Freyhof</w:t>
      </w:r>
      <w:proofErr w:type="spellEnd"/>
      <w:r>
        <w:t xml:space="preserve"> gave a few general updates to council. He has</w:t>
      </w:r>
      <w:r>
        <w:t xml:space="preserve"> ordered the</w:t>
      </w:r>
      <w:r>
        <w:t xml:space="preserve"> first round of new meters from </w:t>
      </w:r>
      <w:r>
        <w:t>Mueller. We hope to receive and begin installing in</w:t>
      </w:r>
      <w:r>
        <w:t xml:space="preserve"> the next couple of weeks. </w:t>
      </w:r>
      <w:r>
        <w:t xml:space="preserve">We repaired four water </w:t>
      </w:r>
      <w:r>
        <w:t xml:space="preserve">leaks in the past week. We did </w:t>
      </w:r>
      <w:r>
        <w:t>damage a sewer line and h</w:t>
      </w:r>
      <w:r>
        <w:t xml:space="preserve">ad to dig it back up for repair as well. Hydrants were flushed on Monday Sept 26th and Tuesday Sept 27th.  </w:t>
      </w:r>
      <w:r>
        <w:t xml:space="preserve">The ACI East Tank </w:t>
      </w:r>
      <w:r>
        <w:t xml:space="preserve">Valve Project has been ordered. An </w:t>
      </w:r>
      <w:r>
        <w:t>addi</w:t>
      </w:r>
      <w:r>
        <w:t xml:space="preserve">tional John Deere Zero Turn was purchased for </w:t>
      </w:r>
      <w:r>
        <w:t>$8093.</w:t>
      </w:r>
    </w:p>
    <w:p w:rsidR="00BF10CE" w:rsidRDefault="00BF10CE" w:rsidP="006F7B54">
      <w:pPr>
        <w:spacing w:after="0" w:line="240" w:lineRule="auto"/>
      </w:pPr>
    </w:p>
    <w:p w:rsidR="00E11229" w:rsidRPr="00E11229" w:rsidRDefault="006F7B54" w:rsidP="00BF10CE">
      <w:pPr>
        <w:spacing w:after="0" w:line="240" w:lineRule="auto"/>
      </w:pPr>
      <w:r>
        <w:t xml:space="preserve">Administrator </w:t>
      </w:r>
      <w:proofErr w:type="spellStart"/>
      <w:r w:rsidR="00BF10CE">
        <w:t>Freyhof</w:t>
      </w:r>
      <w:proofErr w:type="spellEnd"/>
      <w:r w:rsidR="00BF10CE">
        <w:t xml:space="preserve"> a village resident </w:t>
      </w:r>
      <w:r w:rsidR="00BF10CE">
        <w:t>ha</w:t>
      </w:r>
      <w:r w:rsidR="00BF10CE">
        <w:t>s requested permission to metal detect on village property</w:t>
      </w:r>
      <w:r w:rsidR="00BF10CE">
        <w:t>.</w:t>
      </w:r>
      <w:r w:rsidR="00BF10CE">
        <w:t xml:space="preserve"> </w:t>
      </w:r>
      <w:r w:rsidR="00D43507">
        <w:t>After much discussion no one on council motioned to approve the request.</w:t>
      </w:r>
    </w:p>
    <w:p w:rsidR="00E11229" w:rsidRDefault="00E11229" w:rsidP="003738D0">
      <w:pPr>
        <w:spacing w:after="0"/>
        <w:rPr>
          <w:b/>
        </w:rPr>
      </w:pPr>
    </w:p>
    <w:p w:rsidR="0026366E" w:rsidRDefault="0026366E" w:rsidP="0026366E">
      <w:pPr>
        <w:spacing w:after="0" w:line="240" w:lineRule="auto"/>
        <w:rPr>
          <w:b/>
        </w:rPr>
      </w:pPr>
      <w:r>
        <w:rPr>
          <w:b/>
        </w:rPr>
        <w:t>EXECUTIVE SESSION:</w:t>
      </w:r>
    </w:p>
    <w:p w:rsidR="0026366E" w:rsidRDefault="0026366E" w:rsidP="0026366E">
      <w:pPr>
        <w:spacing w:after="0" w:line="240" w:lineRule="auto"/>
      </w:pPr>
      <w:r>
        <w:t>Beech</w:t>
      </w:r>
      <w:r>
        <w:t xml:space="preserve"> motioned to go into executive session to consider the appointment, employment, dismissal, discipline, promotion, demotion, or compensation of a public employee or official. </w:t>
      </w:r>
      <w:r>
        <w:t>Collier</w:t>
      </w:r>
      <w:r>
        <w:t xml:space="preserve"> seconded, all </w:t>
      </w:r>
      <w:r>
        <w:lastRenderedPageBreak/>
        <w:t>in favor. Executive session entered at 7:</w:t>
      </w:r>
      <w:r>
        <w:t>25</w:t>
      </w:r>
      <w:r>
        <w:t xml:space="preserve">pm. </w:t>
      </w:r>
      <w:r>
        <w:t>Beech</w:t>
      </w:r>
      <w:r>
        <w:t xml:space="preserve"> motioned to exit executive session, </w:t>
      </w:r>
      <w:r>
        <w:t>Street</w:t>
      </w:r>
      <w:r>
        <w:t xml:space="preserve"> seconded, all in favor. Executive session ended at 7:</w:t>
      </w:r>
      <w:r>
        <w:t>34</w:t>
      </w:r>
      <w:r>
        <w:t xml:space="preserve">pm. </w:t>
      </w:r>
    </w:p>
    <w:p w:rsidR="0026366E" w:rsidRDefault="0026366E" w:rsidP="0026366E">
      <w:pPr>
        <w:spacing w:after="0" w:line="240" w:lineRule="auto"/>
      </w:pPr>
    </w:p>
    <w:p w:rsidR="0026366E" w:rsidRDefault="0026366E" w:rsidP="0026366E">
      <w:pPr>
        <w:spacing w:after="0"/>
        <w:rPr>
          <w:b/>
        </w:rPr>
      </w:pPr>
      <w:r>
        <w:t xml:space="preserve">Collier motioned </w:t>
      </w:r>
      <w:r>
        <w:t>to give Bart Stokes a $2.00 pay raise effectively October 1</w:t>
      </w:r>
      <w:r w:rsidRPr="0026366E">
        <w:rPr>
          <w:vertAlign w:val="superscript"/>
        </w:rPr>
        <w:t>st</w:t>
      </w:r>
      <w:r>
        <w:t>.</w:t>
      </w:r>
      <w:r>
        <w:t xml:space="preserve"> </w:t>
      </w:r>
      <w:r>
        <w:t>Warner</w:t>
      </w:r>
      <w:r>
        <w:t xml:space="preserve"> seconded, all in favor.</w:t>
      </w:r>
    </w:p>
    <w:p w:rsidR="00CD3AA7" w:rsidRDefault="00CD3AA7" w:rsidP="00A13906">
      <w:pPr>
        <w:spacing w:after="0" w:line="240" w:lineRule="auto"/>
      </w:pPr>
    </w:p>
    <w:p w:rsidR="00EF4B5D" w:rsidRDefault="0026366E" w:rsidP="00A13906">
      <w:pPr>
        <w:spacing w:after="0" w:line="240" w:lineRule="auto"/>
      </w:pPr>
      <w:r>
        <w:t>Beech</w:t>
      </w:r>
      <w:bookmarkStart w:id="0" w:name="_GoBack"/>
      <w:bookmarkEnd w:id="0"/>
      <w:r w:rsidR="00CD3AA7">
        <w:t xml:space="preserve"> </w:t>
      </w:r>
      <w:r w:rsidR="00EF4B5D">
        <w:t xml:space="preserve">motioned to adjourn, </w:t>
      </w:r>
      <w:r w:rsidR="00F403C3">
        <w:t>Street</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11CEB"/>
    <w:rsid w:val="00012286"/>
    <w:rsid w:val="00021E58"/>
    <w:rsid w:val="00034F68"/>
    <w:rsid w:val="00036523"/>
    <w:rsid w:val="00041BC5"/>
    <w:rsid w:val="00041DCC"/>
    <w:rsid w:val="00050D9A"/>
    <w:rsid w:val="000572AA"/>
    <w:rsid w:val="0005772D"/>
    <w:rsid w:val="00062634"/>
    <w:rsid w:val="000A1B96"/>
    <w:rsid w:val="000B03D1"/>
    <w:rsid w:val="000C5DC3"/>
    <w:rsid w:val="000D20B0"/>
    <w:rsid w:val="000D24C5"/>
    <w:rsid w:val="000D311E"/>
    <w:rsid w:val="000D4157"/>
    <w:rsid w:val="00105BA4"/>
    <w:rsid w:val="00111C2F"/>
    <w:rsid w:val="00116244"/>
    <w:rsid w:val="001270B7"/>
    <w:rsid w:val="00132D34"/>
    <w:rsid w:val="00134DB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02D1"/>
    <w:rsid w:val="0020602F"/>
    <w:rsid w:val="00216359"/>
    <w:rsid w:val="00220334"/>
    <w:rsid w:val="00221559"/>
    <w:rsid w:val="00223114"/>
    <w:rsid w:val="00223751"/>
    <w:rsid w:val="00225FA3"/>
    <w:rsid w:val="00234155"/>
    <w:rsid w:val="002436C8"/>
    <w:rsid w:val="00252758"/>
    <w:rsid w:val="0026366E"/>
    <w:rsid w:val="00266215"/>
    <w:rsid w:val="002710DE"/>
    <w:rsid w:val="002816C9"/>
    <w:rsid w:val="00283772"/>
    <w:rsid w:val="00294E63"/>
    <w:rsid w:val="00296E13"/>
    <w:rsid w:val="002A2116"/>
    <w:rsid w:val="002B5186"/>
    <w:rsid w:val="002B606A"/>
    <w:rsid w:val="002C41BD"/>
    <w:rsid w:val="002D335F"/>
    <w:rsid w:val="002D5CC0"/>
    <w:rsid w:val="002F65BF"/>
    <w:rsid w:val="0030656C"/>
    <w:rsid w:val="00314B35"/>
    <w:rsid w:val="00337C47"/>
    <w:rsid w:val="0035242D"/>
    <w:rsid w:val="00356B2D"/>
    <w:rsid w:val="00366F83"/>
    <w:rsid w:val="00367826"/>
    <w:rsid w:val="00371099"/>
    <w:rsid w:val="003738D0"/>
    <w:rsid w:val="00385174"/>
    <w:rsid w:val="00386B12"/>
    <w:rsid w:val="003B2272"/>
    <w:rsid w:val="003B28EC"/>
    <w:rsid w:val="003C28F0"/>
    <w:rsid w:val="003E4E86"/>
    <w:rsid w:val="003F1EE8"/>
    <w:rsid w:val="00401641"/>
    <w:rsid w:val="00404062"/>
    <w:rsid w:val="00412D30"/>
    <w:rsid w:val="00414C53"/>
    <w:rsid w:val="00415766"/>
    <w:rsid w:val="0042425C"/>
    <w:rsid w:val="00425C7E"/>
    <w:rsid w:val="0042763E"/>
    <w:rsid w:val="00431A5B"/>
    <w:rsid w:val="00435124"/>
    <w:rsid w:val="004363EB"/>
    <w:rsid w:val="004369A9"/>
    <w:rsid w:val="004375BE"/>
    <w:rsid w:val="00437BF9"/>
    <w:rsid w:val="004429E2"/>
    <w:rsid w:val="00443E0C"/>
    <w:rsid w:val="0046258F"/>
    <w:rsid w:val="00464F5E"/>
    <w:rsid w:val="00476499"/>
    <w:rsid w:val="0048065B"/>
    <w:rsid w:val="00491497"/>
    <w:rsid w:val="004954A6"/>
    <w:rsid w:val="004A13DC"/>
    <w:rsid w:val="004B08F3"/>
    <w:rsid w:val="004B45A0"/>
    <w:rsid w:val="004B5DD2"/>
    <w:rsid w:val="004B760C"/>
    <w:rsid w:val="004C625E"/>
    <w:rsid w:val="004E34C2"/>
    <w:rsid w:val="004F0B66"/>
    <w:rsid w:val="004F29A1"/>
    <w:rsid w:val="004F3AE9"/>
    <w:rsid w:val="005121A4"/>
    <w:rsid w:val="00517344"/>
    <w:rsid w:val="005237B4"/>
    <w:rsid w:val="0052480E"/>
    <w:rsid w:val="00527722"/>
    <w:rsid w:val="0052799C"/>
    <w:rsid w:val="00530FCE"/>
    <w:rsid w:val="00531348"/>
    <w:rsid w:val="00532A44"/>
    <w:rsid w:val="00543ECD"/>
    <w:rsid w:val="0055195C"/>
    <w:rsid w:val="00567958"/>
    <w:rsid w:val="00567D47"/>
    <w:rsid w:val="00570A7B"/>
    <w:rsid w:val="005918D1"/>
    <w:rsid w:val="00591A3C"/>
    <w:rsid w:val="00596C47"/>
    <w:rsid w:val="005A07F4"/>
    <w:rsid w:val="005A120D"/>
    <w:rsid w:val="005A48EC"/>
    <w:rsid w:val="005A79BA"/>
    <w:rsid w:val="005B55D3"/>
    <w:rsid w:val="005B7227"/>
    <w:rsid w:val="005C08BD"/>
    <w:rsid w:val="005D1759"/>
    <w:rsid w:val="005D3D61"/>
    <w:rsid w:val="005F5AD1"/>
    <w:rsid w:val="00600653"/>
    <w:rsid w:val="006030C5"/>
    <w:rsid w:val="00612369"/>
    <w:rsid w:val="00640513"/>
    <w:rsid w:val="00643A37"/>
    <w:rsid w:val="0066076A"/>
    <w:rsid w:val="00663FBA"/>
    <w:rsid w:val="00670252"/>
    <w:rsid w:val="0067239D"/>
    <w:rsid w:val="006754FE"/>
    <w:rsid w:val="006906E6"/>
    <w:rsid w:val="006924E7"/>
    <w:rsid w:val="006943D1"/>
    <w:rsid w:val="006969BE"/>
    <w:rsid w:val="006A3038"/>
    <w:rsid w:val="006B3F21"/>
    <w:rsid w:val="006B75D4"/>
    <w:rsid w:val="006C7EA9"/>
    <w:rsid w:val="006E075A"/>
    <w:rsid w:val="006E26C3"/>
    <w:rsid w:val="006F7B54"/>
    <w:rsid w:val="00704402"/>
    <w:rsid w:val="00717B01"/>
    <w:rsid w:val="0072121C"/>
    <w:rsid w:val="00724AA1"/>
    <w:rsid w:val="00730EE0"/>
    <w:rsid w:val="007312BE"/>
    <w:rsid w:val="007337B7"/>
    <w:rsid w:val="00735578"/>
    <w:rsid w:val="00744534"/>
    <w:rsid w:val="007507A9"/>
    <w:rsid w:val="007509B2"/>
    <w:rsid w:val="007524BF"/>
    <w:rsid w:val="007759DE"/>
    <w:rsid w:val="007763B7"/>
    <w:rsid w:val="00780E91"/>
    <w:rsid w:val="007A73CF"/>
    <w:rsid w:val="007B1F1D"/>
    <w:rsid w:val="007B524B"/>
    <w:rsid w:val="007B70C6"/>
    <w:rsid w:val="007B76C4"/>
    <w:rsid w:val="007D176B"/>
    <w:rsid w:val="007D5877"/>
    <w:rsid w:val="007F266B"/>
    <w:rsid w:val="007F72A7"/>
    <w:rsid w:val="00810D26"/>
    <w:rsid w:val="008225A7"/>
    <w:rsid w:val="008255D2"/>
    <w:rsid w:val="0082583F"/>
    <w:rsid w:val="00825B1B"/>
    <w:rsid w:val="00842AA2"/>
    <w:rsid w:val="00844510"/>
    <w:rsid w:val="00845940"/>
    <w:rsid w:val="00851B2E"/>
    <w:rsid w:val="00862052"/>
    <w:rsid w:val="00864FF3"/>
    <w:rsid w:val="00874284"/>
    <w:rsid w:val="00883CBA"/>
    <w:rsid w:val="00886336"/>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3080"/>
    <w:rsid w:val="00975DB3"/>
    <w:rsid w:val="0098432A"/>
    <w:rsid w:val="00987AD0"/>
    <w:rsid w:val="00996B35"/>
    <w:rsid w:val="009A2272"/>
    <w:rsid w:val="009B2DAE"/>
    <w:rsid w:val="009D0A46"/>
    <w:rsid w:val="009E13D9"/>
    <w:rsid w:val="00A00C87"/>
    <w:rsid w:val="00A02ADA"/>
    <w:rsid w:val="00A13906"/>
    <w:rsid w:val="00A15151"/>
    <w:rsid w:val="00A1640C"/>
    <w:rsid w:val="00A21B11"/>
    <w:rsid w:val="00A364D6"/>
    <w:rsid w:val="00A40FD2"/>
    <w:rsid w:val="00A418D3"/>
    <w:rsid w:val="00A52F19"/>
    <w:rsid w:val="00A5654E"/>
    <w:rsid w:val="00A63EC9"/>
    <w:rsid w:val="00A645CF"/>
    <w:rsid w:val="00A73A97"/>
    <w:rsid w:val="00A8055A"/>
    <w:rsid w:val="00A91B66"/>
    <w:rsid w:val="00A9445B"/>
    <w:rsid w:val="00AA1539"/>
    <w:rsid w:val="00AA52CB"/>
    <w:rsid w:val="00AA7642"/>
    <w:rsid w:val="00AB0F31"/>
    <w:rsid w:val="00AB1BD0"/>
    <w:rsid w:val="00AB50A7"/>
    <w:rsid w:val="00AB680C"/>
    <w:rsid w:val="00AC32D6"/>
    <w:rsid w:val="00AC48B5"/>
    <w:rsid w:val="00AD2399"/>
    <w:rsid w:val="00AD5309"/>
    <w:rsid w:val="00AE18C9"/>
    <w:rsid w:val="00AF6D79"/>
    <w:rsid w:val="00B03A2A"/>
    <w:rsid w:val="00B07AB5"/>
    <w:rsid w:val="00B104F7"/>
    <w:rsid w:val="00B1051B"/>
    <w:rsid w:val="00B167FA"/>
    <w:rsid w:val="00B21FB1"/>
    <w:rsid w:val="00B22350"/>
    <w:rsid w:val="00B22703"/>
    <w:rsid w:val="00B26B71"/>
    <w:rsid w:val="00B360E6"/>
    <w:rsid w:val="00B43E45"/>
    <w:rsid w:val="00B45F7B"/>
    <w:rsid w:val="00B54FD7"/>
    <w:rsid w:val="00B55ACF"/>
    <w:rsid w:val="00B55E47"/>
    <w:rsid w:val="00B66CA7"/>
    <w:rsid w:val="00B71FEF"/>
    <w:rsid w:val="00B82CBD"/>
    <w:rsid w:val="00B94518"/>
    <w:rsid w:val="00BA0D9C"/>
    <w:rsid w:val="00BB03C3"/>
    <w:rsid w:val="00BC4612"/>
    <w:rsid w:val="00BC797A"/>
    <w:rsid w:val="00BE2E92"/>
    <w:rsid w:val="00BF10CE"/>
    <w:rsid w:val="00BF117E"/>
    <w:rsid w:val="00BF6611"/>
    <w:rsid w:val="00BF6686"/>
    <w:rsid w:val="00C05747"/>
    <w:rsid w:val="00C10CE5"/>
    <w:rsid w:val="00C12FBA"/>
    <w:rsid w:val="00C21571"/>
    <w:rsid w:val="00C23F92"/>
    <w:rsid w:val="00C41355"/>
    <w:rsid w:val="00C41B7B"/>
    <w:rsid w:val="00C61624"/>
    <w:rsid w:val="00C65E5B"/>
    <w:rsid w:val="00C71578"/>
    <w:rsid w:val="00C76560"/>
    <w:rsid w:val="00C961F4"/>
    <w:rsid w:val="00CA408B"/>
    <w:rsid w:val="00CB14FF"/>
    <w:rsid w:val="00CB1FBD"/>
    <w:rsid w:val="00CB3135"/>
    <w:rsid w:val="00CC7308"/>
    <w:rsid w:val="00CD18BF"/>
    <w:rsid w:val="00CD3AA7"/>
    <w:rsid w:val="00CD692E"/>
    <w:rsid w:val="00CE4BEA"/>
    <w:rsid w:val="00D0093F"/>
    <w:rsid w:val="00D02CEB"/>
    <w:rsid w:val="00D1724A"/>
    <w:rsid w:val="00D240F7"/>
    <w:rsid w:val="00D27BB6"/>
    <w:rsid w:val="00D40F3D"/>
    <w:rsid w:val="00D417EB"/>
    <w:rsid w:val="00D42662"/>
    <w:rsid w:val="00D43507"/>
    <w:rsid w:val="00D43DFD"/>
    <w:rsid w:val="00D45E6D"/>
    <w:rsid w:val="00D46AE8"/>
    <w:rsid w:val="00D5078C"/>
    <w:rsid w:val="00D56788"/>
    <w:rsid w:val="00D60A22"/>
    <w:rsid w:val="00D61AC5"/>
    <w:rsid w:val="00D729AC"/>
    <w:rsid w:val="00D737A0"/>
    <w:rsid w:val="00D74C9D"/>
    <w:rsid w:val="00D82C99"/>
    <w:rsid w:val="00D8557D"/>
    <w:rsid w:val="00DA3FD2"/>
    <w:rsid w:val="00DA520F"/>
    <w:rsid w:val="00DB3119"/>
    <w:rsid w:val="00DB4507"/>
    <w:rsid w:val="00DB472C"/>
    <w:rsid w:val="00DB5676"/>
    <w:rsid w:val="00DC08F1"/>
    <w:rsid w:val="00DD5509"/>
    <w:rsid w:val="00DF0C0A"/>
    <w:rsid w:val="00DF5CD1"/>
    <w:rsid w:val="00DF61DE"/>
    <w:rsid w:val="00E01B9B"/>
    <w:rsid w:val="00E0229D"/>
    <w:rsid w:val="00E066D7"/>
    <w:rsid w:val="00E11229"/>
    <w:rsid w:val="00E13E1B"/>
    <w:rsid w:val="00E31A7C"/>
    <w:rsid w:val="00E4091D"/>
    <w:rsid w:val="00E5586D"/>
    <w:rsid w:val="00E66627"/>
    <w:rsid w:val="00E712D6"/>
    <w:rsid w:val="00E732AA"/>
    <w:rsid w:val="00E87165"/>
    <w:rsid w:val="00EA58CC"/>
    <w:rsid w:val="00EB14C0"/>
    <w:rsid w:val="00EB1D22"/>
    <w:rsid w:val="00EB75FC"/>
    <w:rsid w:val="00EC21DC"/>
    <w:rsid w:val="00EC3A2B"/>
    <w:rsid w:val="00EF13BD"/>
    <w:rsid w:val="00EF4B5D"/>
    <w:rsid w:val="00F12A40"/>
    <w:rsid w:val="00F14550"/>
    <w:rsid w:val="00F157FF"/>
    <w:rsid w:val="00F15D7A"/>
    <w:rsid w:val="00F20D4B"/>
    <w:rsid w:val="00F2108A"/>
    <w:rsid w:val="00F2315B"/>
    <w:rsid w:val="00F26516"/>
    <w:rsid w:val="00F403C3"/>
    <w:rsid w:val="00F443F1"/>
    <w:rsid w:val="00F50495"/>
    <w:rsid w:val="00F61B58"/>
    <w:rsid w:val="00F76A4D"/>
    <w:rsid w:val="00F80AAE"/>
    <w:rsid w:val="00F879A9"/>
    <w:rsid w:val="00F95000"/>
    <w:rsid w:val="00FA3404"/>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EEEAF-761A-47B4-A197-C2B427A8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5392-22AC-4ECE-96E0-74438272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3</cp:revision>
  <cp:lastPrinted>2022-07-26T18:46:00Z</cp:lastPrinted>
  <dcterms:created xsi:type="dcterms:W3CDTF">2022-10-03T18:49:00Z</dcterms:created>
  <dcterms:modified xsi:type="dcterms:W3CDTF">2022-10-11T18:58:00Z</dcterms:modified>
</cp:coreProperties>
</file>